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0895" w14:textId="77777777" w:rsidR="0007274E" w:rsidRPr="00A6446E" w:rsidRDefault="00E546B8" w:rsidP="00D30BA8">
      <w:pPr>
        <w:overflowPunct w:val="0"/>
        <w:autoSpaceDE w:val="0"/>
        <w:autoSpaceDN w:val="0"/>
        <w:adjustRightInd w:val="0"/>
        <w:rPr>
          <w:rFonts w:hAnsi="ＭＳ 明朝"/>
          <w:color w:val="000000" w:themeColor="text1"/>
          <w:u w:color="000000"/>
          <w:lang w:val="ja-JP"/>
        </w:rPr>
      </w:pPr>
      <w:r w:rsidRPr="00A6446E">
        <w:rPr>
          <w:rFonts w:hAnsi="ＭＳ 明朝" w:hint="eastAsia"/>
          <w:color w:val="000000" w:themeColor="text1"/>
          <w:u w:color="000000"/>
          <w:lang w:val="ja-JP"/>
        </w:rPr>
        <w:t>第</w:t>
      </w:r>
      <w:r w:rsidR="00224B2A">
        <w:rPr>
          <w:rFonts w:hAnsi="ＭＳ 明朝" w:hint="eastAsia"/>
          <w:color w:val="000000" w:themeColor="text1"/>
          <w:u w:color="000000"/>
          <w:lang w:val="ja-JP"/>
        </w:rPr>
        <w:t>２</w:t>
      </w:r>
      <w:r w:rsidR="000824AE" w:rsidRPr="00A6446E">
        <w:rPr>
          <w:rFonts w:hAnsi="ＭＳ 明朝" w:hint="eastAsia"/>
          <w:color w:val="000000" w:themeColor="text1"/>
          <w:u w:color="000000"/>
          <w:lang w:val="ja-JP"/>
        </w:rPr>
        <w:t>号様式</w:t>
      </w:r>
      <w:r w:rsidR="00AB518F" w:rsidRPr="00A6446E">
        <w:rPr>
          <w:rFonts w:hAnsi="ＭＳ 明朝" w:hint="eastAsia"/>
          <w:color w:val="000000" w:themeColor="text1"/>
          <w:u w:color="000000"/>
          <w:lang w:val="ja-JP"/>
        </w:rPr>
        <w:t>（第</w:t>
      </w:r>
      <w:r w:rsidR="00CA3895">
        <w:rPr>
          <w:rFonts w:hAnsi="ＭＳ 明朝" w:hint="eastAsia"/>
          <w:color w:val="000000" w:themeColor="text1"/>
          <w:u w:color="000000"/>
          <w:lang w:val="ja-JP"/>
        </w:rPr>
        <w:t>３</w:t>
      </w:r>
      <w:r w:rsidR="0007274E" w:rsidRPr="00A6446E">
        <w:rPr>
          <w:rFonts w:hAnsi="ＭＳ 明朝" w:hint="eastAsia"/>
          <w:color w:val="000000" w:themeColor="text1"/>
          <w:u w:color="000000"/>
          <w:lang w:val="ja-JP"/>
        </w:rPr>
        <w:t>条関係）</w:t>
      </w:r>
    </w:p>
    <w:p w14:paraId="0EAC0FC1" w14:textId="77777777" w:rsidR="00284481" w:rsidRPr="00A6446E" w:rsidRDefault="00224B2A" w:rsidP="00D30BA8">
      <w:pPr>
        <w:overflowPunct w:val="0"/>
        <w:autoSpaceDE w:val="0"/>
        <w:autoSpaceDN w:val="0"/>
        <w:adjustRightInd w:val="0"/>
        <w:jc w:val="center"/>
        <w:rPr>
          <w:rFonts w:hAnsi="ＭＳ 明朝"/>
          <w:color w:val="000000" w:themeColor="text1"/>
          <w:u w:color="000000"/>
          <w:lang w:val="ja-JP"/>
        </w:rPr>
      </w:pPr>
      <w:r>
        <w:rPr>
          <w:rFonts w:hAnsi="ＭＳ 明朝" w:hint="eastAsia"/>
          <w:color w:val="000000" w:themeColor="text1"/>
          <w:u w:color="000000"/>
          <w:lang w:val="ja-JP"/>
        </w:rPr>
        <w:t>関係法令等手続状況報告書</w:t>
      </w:r>
    </w:p>
    <w:p w14:paraId="79E5077F" w14:textId="77777777" w:rsidR="0099489C" w:rsidRPr="00A6446E" w:rsidRDefault="00B71EF6" w:rsidP="00D30BA8">
      <w:pPr>
        <w:overflowPunct w:val="0"/>
        <w:autoSpaceDE w:val="0"/>
        <w:autoSpaceDN w:val="0"/>
        <w:adjustRightInd w:val="0"/>
        <w:jc w:val="right"/>
        <w:rPr>
          <w:rFonts w:hAnsi="ＭＳ 明朝"/>
          <w:color w:val="000000" w:themeColor="text1"/>
          <w:u w:color="000000"/>
          <w:lang w:val="ja-JP"/>
        </w:rPr>
      </w:pPr>
      <w:r w:rsidRPr="00A6446E">
        <w:rPr>
          <w:rFonts w:hAnsi="ＭＳ 明朝" w:hint="eastAsia"/>
          <w:color w:val="000000" w:themeColor="text1"/>
          <w:u w:color="000000"/>
          <w:lang w:val="ja-JP"/>
        </w:rPr>
        <w:t>年　　月　　日</w:t>
      </w:r>
      <w:r w:rsidRPr="00A6446E">
        <w:rPr>
          <w:rFonts w:hAnsi="ＭＳ 明朝" w:hint="eastAsia"/>
          <w:color w:val="FFFFFF" w:themeColor="background1"/>
          <w:u w:color="000000"/>
          <w:lang w:val="ja-JP"/>
        </w:rPr>
        <w:t>＠</w:t>
      </w:r>
    </w:p>
    <w:p w14:paraId="625D8FAA" w14:textId="77777777" w:rsidR="0099489C" w:rsidRPr="00A6446E" w:rsidRDefault="000824AE" w:rsidP="00D30BA8">
      <w:pPr>
        <w:overflowPunct w:val="0"/>
        <w:autoSpaceDE w:val="0"/>
        <w:autoSpaceDN w:val="0"/>
        <w:adjustRightInd w:val="0"/>
        <w:ind w:leftChars="100" w:left="255"/>
        <w:rPr>
          <w:rFonts w:hAnsi="ＭＳ 明朝"/>
          <w:color w:val="000000" w:themeColor="text1"/>
          <w:u w:color="000000"/>
          <w:lang w:val="ja-JP"/>
        </w:rPr>
      </w:pPr>
      <w:r w:rsidRPr="00A6446E">
        <w:rPr>
          <w:rFonts w:hAnsi="ＭＳ 明朝" w:hint="eastAsia"/>
          <w:color w:val="000000" w:themeColor="text1"/>
          <w:u w:color="000000"/>
          <w:lang w:val="ja-JP"/>
        </w:rPr>
        <w:t>いわき市長　様</w:t>
      </w:r>
    </w:p>
    <w:p w14:paraId="3A5D68C4" w14:textId="77777777" w:rsidR="00923C36" w:rsidRPr="00A6446E" w:rsidRDefault="00923C36" w:rsidP="00D30BA8">
      <w:pPr>
        <w:overflowPunct w:val="0"/>
        <w:autoSpaceDE w:val="0"/>
        <w:autoSpaceDN w:val="0"/>
        <w:adjustRightInd w:val="0"/>
        <w:jc w:val="right"/>
        <w:rPr>
          <w:rFonts w:hAnsi="ＭＳ 明朝"/>
          <w:color w:val="000000" w:themeColor="text1"/>
          <w:u w:color="000000"/>
          <w:lang w:val="ja-JP"/>
        </w:rPr>
      </w:pPr>
      <w:r w:rsidRPr="00A6446E">
        <w:rPr>
          <w:rFonts w:hAnsi="ＭＳ 明朝" w:hint="eastAsia"/>
          <w:color w:val="000000" w:themeColor="text1"/>
          <w:u w:color="000000"/>
          <w:lang w:val="ja-JP"/>
        </w:rPr>
        <w:t>住所（所在地）</w:t>
      </w:r>
      <w:r w:rsidR="00B71EF6" w:rsidRPr="00A6446E">
        <w:rPr>
          <w:rFonts w:hAnsi="ＭＳ 明朝" w:hint="eastAsia"/>
          <w:color w:val="FFFFFF" w:themeColor="background1"/>
          <w:u w:color="000000"/>
          <w:lang w:val="ja-JP"/>
        </w:rPr>
        <w:t>＠＠＠＠＠＠＠＠＠＠＠</w:t>
      </w:r>
    </w:p>
    <w:p w14:paraId="2C88F248" w14:textId="77777777" w:rsidR="00923C36" w:rsidRPr="00A6446E" w:rsidRDefault="00224B2A" w:rsidP="00D30BA8">
      <w:pPr>
        <w:overflowPunct w:val="0"/>
        <w:autoSpaceDE w:val="0"/>
        <w:autoSpaceDN w:val="0"/>
        <w:adjustRightInd w:val="0"/>
        <w:jc w:val="right"/>
        <w:rPr>
          <w:rFonts w:hAnsi="ＭＳ 明朝"/>
          <w:color w:val="000000" w:themeColor="text1"/>
          <w:u w:color="000000"/>
          <w:lang w:val="ja-JP"/>
        </w:rPr>
      </w:pPr>
      <w:r>
        <w:rPr>
          <w:rFonts w:hAnsi="ＭＳ 明朝" w:hint="eastAsia"/>
          <w:color w:val="000000" w:themeColor="text1"/>
          <w:u w:color="000000"/>
          <w:lang w:val="ja-JP"/>
        </w:rPr>
        <w:t>事業</w:t>
      </w:r>
      <w:r w:rsidR="00923C36" w:rsidRPr="00A6446E">
        <w:rPr>
          <w:rFonts w:hAnsi="ＭＳ 明朝" w:hint="eastAsia"/>
          <w:color w:val="000000" w:themeColor="text1"/>
          <w:u w:color="000000"/>
          <w:lang w:val="ja-JP"/>
        </w:rPr>
        <w:t>者　氏名（名称及び代表者氏名）</w:t>
      </w:r>
      <w:r w:rsidR="00B71EF6" w:rsidRPr="00A6446E">
        <w:rPr>
          <w:rFonts w:hAnsi="ＭＳ 明朝" w:hint="eastAsia"/>
          <w:color w:val="FFFFFF" w:themeColor="background1"/>
          <w:u w:color="000000"/>
          <w:lang w:val="ja-JP"/>
        </w:rPr>
        <w:t>＠＠＠＠＠</w:t>
      </w:r>
    </w:p>
    <w:p w14:paraId="1CC38E26" w14:textId="77777777" w:rsidR="00923C36" w:rsidRDefault="00923C36" w:rsidP="00D30BA8">
      <w:pPr>
        <w:overflowPunct w:val="0"/>
        <w:autoSpaceDE w:val="0"/>
        <w:autoSpaceDN w:val="0"/>
        <w:adjustRightInd w:val="0"/>
        <w:jc w:val="right"/>
        <w:rPr>
          <w:rFonts w:hAnsi="ＭＳ 明朝"/>
          <w:color w:val="FFFFFF" w:themeColor="background1"/>
          <w:u w:color="000000"/>
          <w:lang w:val="ja-JP"/>
        </w:rPr>
      </w:pPr>
      <w:r w:rsidRPr="00A6446E">
        <w:rPr>
          <w:rFonts w:hAnsi="ＭＳ 明朝" w:hint="eastAsia"/>
          <w:color w:val="000000" w:themeColor="text1"/>
          <w:u w:color="000000"/>
          <w:lang w:val="ja-JP"/>
        </w:rPr>
        <w:t>電話番号</w:t>
      </w:r>
      <w:r w:rsidR="00B71EF6" w:rsidRPr="00A6446E">
        <w:rPr>
          <w:rFonts w:hAnsi="ＭＳ 明朝" w:hint="eastAsia"/>
          <w:color w:val="FFFFFF" w:themeColor="background1"/>
          <w:u w:color="000000"/>
          <w:lang w:val="ja-JP"/>
        </w:rPr>
        <w:t>＠＠＠＠＠＠＠＠＠＠＠＠＠＠</w:t>
      </w:r>
    </w:p>
    <w:p w14:paraId="1531010E" w14:textId="77777777" w:rsidR="00E2135F" w:rsidRDefault="00E2135F" w:rsidP="00E2135F">
      <w:pPr>
        <w:overflowPunct w:val="0"/>
        <w:autoSpaceDE w:val="0"/>
        <w:autoSpaceDN w:val="0"/>
        <w:adjustRightInd w:val="0"/>
        <w:ind w:right="1020"/>
        <w:rPr>
          <w:rFonts w:hAnsi="ＭＳ 明朝"/>
          <w:color w:val="000000" w:themeColor="text1"/>
          <w:u w:color="000000"/>
          <w:lang w:val="ja-JP"/>
        </w:rPr>
      </w:pPr>
    </w:p>
    <w:p w14:paraId="140220DF" w14:textId="77777777" w:rsidR="008A30E1" w:rsidRPr="00A6446E" w:rsidRDefault="008A30E1" w:rsidP="003614F2">
      <w:pPr>
        <w:overflowPunct w:val="0"/>
        <w:autoSpaceDE w:val="0"/>
        <w:autoSpaceDN w:val="0"/>
        <w:adjustRightInd w:val="0"/>
        <w:ind w:firstLineChars="150" w:firstLine="383"/>
        <w:rPr>
          <w:rFonts w:hAnsi="ＭＳ 明朝" w:cs="Segoe UI Symbol"/>
          <w:color w:val="000000" w:themeColor="text1"/>
          <w:u w:color="000000"/>
          <w:lang w:val="ja-JP"/>
        </w:rPr>
      </w:pPr>
      <w:r>
        <w:rPr>
          <w:rFonts w:hAnsi="ＭＳ 明朝" w:cs="Segoe UI Symbol" w:hint="eastAsia"/>
          <w:color w:val="000000" w:themeColor="text1"/>
          <w:u w:color="000000"/>
          <w:lang w:val="ja-JP"/>
        </w:rPr>
        <w:t>注意　□のある欄は、該当する箇所に</w:t>
      </w:r>
      <w:r w:rsidRPr="007477DA">
        <w:rPr>
          <w:rFonts w:hAnsi="ＭＳ 明朝" w:cs="Segoe UI Symbol" w:hint="eastAsia"/>
          <w:i/>
          <w:iCs/>
          <w:color w:val="000000" w:themeColor="text1"/>
          <w:u w:color="000000"/>
          <w:lang w:val="ja-JP"/>
        </w:rPr>
        <w:t>レ</w:t>
      </w:r>
      <w:r>
        <w:rPr>
          <w:rFonts w:hAnsi="ＭＳ 明朝" w:cs="Segoe UI Symbol" w:hint="eastAsia"/>
          <w:color w:val="000000" w:themeColor="text1"/>
          <w:u w:color="000000"/>
          <w:lang w:val="ja-JP"/>
        </w:rPr>
        <w:t>印を付けてください。</w:t>
      </w:r>
    </w:p>
    <w:tbl>
      <w:tblPr>
        <w:tblStyle w:val="1"/>
        <w:tblW w:w="8901" w:type="dxa"/>
        <w:tblInd w:w="360" w:type="dxa"/>
        <w:tblLook w:val="04A0" w:firstRow="1" w:lastRow="0" w:firstColumn="1" w:lastColumn="0" w:noHBand="0" w:noVBand="1"/>
      </w:tblPr>
      <w:tblGrid>
        <w:gridCol w:w="2665"/>
        <w:gridCol w:w="6236"/>
      </w:tblGrid>
      <w:tr w:rsidR="008A30E1" w:rsidRPr="00A6446E" w14:paraId="6DCC33E4" w14:textId="77777777" w:rsidTr="00E436C3">
        <w:trPr>
          <w:trHeight w:hRule="exact" w:val="465"/>
        </w:trPr>
        <w:tc>
          <w:tcPr>
            <w:tcW w:w="2665" w:type="dxa"/>
          </w:tcPr>
          <w:p w14:paraId="30B3D9FD" w14:textId="77777777" w:rsidR="008A30E1" w:rsidRDefault="005A25A1" w:rsidP="008A30E1">
            <w:pPr>
              <w:overflowPunct w:val="0"/>
              <w:autoSpaceDE w:val="0"/>
              <w:autoSpaceDN w:val="0"/>
              <w:adjustRightInd w:val="0"/>
              <w:textAlignment w:val="center"/>
              <w:rPr>
                <w:rFonts w:hAnsi="ＭＳ 明朝" w:cs="ＭＳ 明朝"/>
                <w:snapToGrid w:val="0"/>
                <w:kern w:val="2"/>
                <w:szCs w:val="24"/>
              </w:rPr>
            </w:pPr>
            <w:r>
              <w:rPr>
                <w:rFonts w:hAnsi="ＭＳ 明朝" w:cs="ＭＳ 明朝" w:hint="eastAsia"/>
                <w:snapToGrid w:val="0"/>
                <w:kern w:val="2"/>
                <w:szCs w:val="24"/>
              </w:rPr>
              <w:t>事業区域の所在地</w:t>
            </w:r>
          </w:p>
        </w:tc>
        <w:tc>
          <w:tcPr>
            <w:tcW w:w="6236" w:type="dxa"/>
          </w:tcPr>
          <w:p w14:paraId="7EBE839E" w14:textId="77777777" w:rsidR="008A30E1" w:rsidRPr="00A6446E" w:rsidRDefault="008A30E1" w:rsidP="008A30E1">
            <w:pPr>
              <w:overflowPunct w:val="0"/>
              <w:autoSpaceDE w:val="0"/>
              <w:autoSpaceDN w:val="0"/>
              <w:adjustRightInd w:val="0"/>
              <w:textAlignment w:val="center"/>
              <w:rPr>
                <w:rFonts w:hAnsi="ＭＳ 明朝" w:cs="ＭＳ 明朝"/>
                <w:snapToGrid w:val="0"/>
                <w:kern w:val="2"/>
                <w:szCs w:val="24"/>
              </w:rPr>
            </w:pPr>
          </w:p>
        </w:tc>
      </w:tr>
      <w:tr w:rsidR="008A30E1" w:rsidRPr="00A6446E" w14:paraId="6C1D152D" w14:textId="77777777" w:rsidTr="00E436C3">
        <w:trPr>
          <w:trHeight w:hRule="exact" w:val="930"/>
        </w:trPr>
        <w:tc>
          <w:tcPr>
            <w:tcW w:w="2665" w:type="dxa"/>
          </w:tcPr>
          <w:p w14:paraId="4DEF9675" w14:textId="77777777" w:rsidR="008A30E1" w:rsidRDefault="008A30E1" w:rsidP="008A30E1">
            <w:pPr>
              <w:overflowPunct w:val="0"/>
              <w:autoSpaceDE w:val="0"/>
              <w:autoSpaceDN w:val="0"/>
              <w:adjustRightInd w:val="0"/>
              <w:textAlignment w:val="center"/>
              <w:rPr>
                <w:rFonts w:hAnsi="ＭＳ 明朝" w:cs="ＭＳ 明朝"/>
                <w:snapToGrid w:val="0"/>
                <w:kern w:val="2"/>
                <w:szCs w:val="24"/>
              </w:rPr>
            </w:pPr>
            <w:r>
              <w:rPr>
                <w:rFonts w:hAnsi="ＭＳ 明朝" w:cs="ＭＳ 明朝" w:hint="eastAsia"/>
                <w:snapToGrid w:val="0"/>
                <w:kern w:val="2"/>
                <w:szCs w:val="24"/>
              </w:rPr>
              <w:t>再生可能エネルギー源の種別</w:t>
            </w:r>
          </w:p>
        </w:tc>
        <w:tc>
          <w:tcPr>
            <w:tcW w:w="6236" w:type="dxa"/>
          </w:tcPr>
          <w:p w14:paraId="7B6BDE3E" w14:textId="77777777" w:rsidR="008A30E1" w:rsidRDefault="008A30E1" w:rsidP="008A30E1">
            <w:pPr>
              <w:overflowPunct w:val="0"/>
              <w:autoSpaceDE w:val="0"/>
              <w:autoSpaceDN w:val="0"/>
              <w:adjustRightInd w:val="0"/>
              <w:textAlignment w:val="center"/>
              <w:rPr>
                <w:rFonts w:hAnsi="ＭＳ 明朝" w:cs="ＭＳ 明朝"/>
                <w:snapToGrid w:val="0"/>
                <w:kern w:val="2"/>
                <w:szCs w:val="24"/>
              </w:rPr>
            </w:pPr>
            <w:r>
              <w:rPr>
                <w:rFonts w:hAnsi="ＭＳ 明朝" w:cs="ＭＳ 明朝" w:hint="eastAsia"/>
                <w:snapToGrid w:val="0"/>
                <w:kern w:val="2"/>
                <w:szCs w:val="24"/>
              </w:rPr>
              <w:t>□　太陽光　　□　風力　　□　水力　　□　地熱</w:t>
            </w:r>
          </w:p>
          <w:p w14:paraId="7439E542" w14:textId="77777777" w:rsidR="008A30E1" w:rsidRDefault="008A30E1" w:rsidP="008A30E1">
            <w:pPr>
              <w:overflowPunct w:val="0"/>
              <w:autoSpaceDE w:val="0"/>
              <w:autoSpaceDN w:val="0"/>
              <w:adjustRightInd w:val="0"/>
              <w:textAlignment w:val="center"/>
              <w:rPr>
                <w:rFonts w:hAnsi="ＭＳ 明朝" w:cs="ＭＳ 明朝"/>
                <w:snapToGrid w:val="0"/>
                <w:kern w:val="2"/>
                <w:szCs w:val="24"/>
              </w:rPr>
            </w:pPr>
            <w:r>
              <w:rPr>
                <w:rFonts w:hAnsi="ＭＳ 明朝" w:cs="ＭＳ 明朝" w:hint="eastAsia"/>
                <w:snapToGrid w:val="0"/>
                <w:kern w:val="2"/>
                <w:szCs w:val="24"/>
              </w:rPr>
              <w:t>□　バイオマス　　□　その他の再生可能エネルギー源</w:t>
            </w:r>
          </w:p>
        </w:tc>
      </w:tr>
      <w:tr w:rsidR="008A30E1" w:rsidRPr="00A6446E" w14:paraId="367DDF43" w14:textId="77777777" w:rsidTr="00E436C3">
        <w:trPr>
          <w:trHeight w:hRule="exact" w:val="465"/>
        </w:trPr>
        <w:tc>
          <w:tcPr>
            <w:tcW w:w="2665" w:type="dxa"/>
          </w:tcPr>
          <w:p w14:paraId="32C25775" w14:textId="77777777" w:rsidR="008A30E1" w:rsidRDefault="008A30E1" w:rsidP="008A30E1">
            <w:pPr>
              <w:overflowPunct w:val="0"/>
              <w:autoSpaceDE w:val="0"/>
              <w:autoSpaceDN w:val="0"/>
              <w:adjustRightInd w:val="0"/>
              <w:textAlignment w:val="center"/>
              <w:rPr>
                <w:rFonts w:hAnsi="ＭＳ 明朝" w:cs="ＭＳ 明朝"/>
                <w:snapToGrid w:val="0"/>
                <w:kern w:val="2"/>
                <w:szCs w:val="24"/>
              </w:rPr>
            </w:pPr>
            <w:r>
              <w:rPr>
                <w:rFonts w:hAnsi="ＭＳ 明朝" w:cs="ＭＳ 明朝" w:hint="eastAsia"/>
                <w:snapToGrid w:val="0"/>
                <w:kern w:val="2"/>
                <w:szCs w:val="24"/>
              </w:rPr>
              <w:t>発電出力</w:t>
            </w:r>
          </w:p>
        </w:tc>
        <w:tc>
          <w:tcPr>
            <w:tcW w:w="6236" w:type="dxa"/>
          </w:tcPr>
          <w:p w14:paraId="64A203EF" w14:textId="77777777" w:rsidR="008A30E1" w:rsidRDefault="008A30E1" w:rsidP="008A30E1">
            <w:pPr>
              <w:overflowPunct w:val="0"/>
              <w:autoSpaceDE w:val="0"/>
              <w:autoSpaceDN w:val="0"/>
              <w:adjustRightInd w:val="0"/>
              <w:ind w:rightChars="400" w:right="1020"/>
              <w:jc w:val="right"/>
              <w:textAlignment w:val="center"/>
              <w:rPr>
                <w:rFonts w:hAnsi="ＭＳ 明朝" w:cs="ＭＳ 明朝"/>
                <w:snapToGrid w:val="0"/>
                <w:kern w:val="2"/>
                <w:szCs w:val="24"/>
              </w:rPr>
            </w:pPr>
            <w:r w:rsidRPr="00F3183A">
              <w:rPr>
                <w:rFonts w:hint="eastAsia"/>
              </w:rPr>
              <w:t>ｋ</w:t>
            </w:r>
            <w:r>
              <w:rPr>
                <w:rFonts w:hint="eastAsia"/>
              </w:rPr>
              <w:t>Ｗ</w:t>
            </w:r>
          </w:p>
        </w:tc>
      </w:tr>
      <w:tr w:rsidR="00257359" w:rsidRPr="00A6446E" w14:paraId="0480A72F" w14:textId="77777777" w:rsidTr="00257359">
        <w:trPr>
          <w:trHeight w:hRule="exact" w:val="2324"/>
        </w:trPr>
        <w:tc>
          <w:tcPr>
            <w:tcW w:w="2665" w:type="dxa"/>
          </w:tcPr>
          <w:p w14:paraId="15EAD559" w14:textId="77777777" w:rsidR="00257359" w:rsidRDefault="00257359" w:rsidP="00257359">
            <w:pPr>
              <w:overflowPunct w:val="0"/>
              <w:autoSpaceDE w:val="0"/>
              <w:autoSpaceDN w:val="0"/>
              <w:adjustRightInd w:val="0"/>
              <w:jc w:val="left"/>
              <w:textAlignment w:val="center"/>
              <w:rPr>
                <w:rFonts w:hAnsi="ＭＳ 明朝" w:cs="ＭＳ 明朝"/>
                <w:snapToGrid w:val="0"/>
                <w:kern w:val="2"/>
                <w:szCs w:val="24"/>
              </w:rPr>
            </w:pPr>
            <w:r w:rsidRPr="00257359">
              <w:rPr>
                <w:rFonts w:hAnsi="ＭＳ 明朝" w:cs="ＭＳ 明朝" w:hint="eastAsia"/>
                <w:snapToGrid w:val="0"/>
                <w:kern w:val="2"/>
                <w:szCs w:val="24"/>
              </w:rPr>
              <w:t>再生可能エネルギー電気の利用の促進に関する特別措置法に基づく再生可能エネルギー発電事業計画の認定</w:t>
            </w:r>
          </w:p>
        </w:tc>
        <w:tc>
          <w:tcPr>
            <w:tcW w:w="6236" w:type="dxa"/>
          </w:tcPr>
          <w:p w14:paraId="6D078029" w14:textId="77777777" w:rsidR="00257359" w:rsidRPr="00257359" w:rsidRDefault="00257359" w:rsidP="00257359">
            <w:pPr>
              <w:overflowPunct w:val="0"/>
              <w:autoSpaceDE w:val="0"/>
              <w:autoSpaceDN w:val="0"/>
              <w:adjustRightInd w:val="0"/>
              <w:jc w:val="left"/>
              <w:textAlignment w:val="center"/>
            </w:pPr>
            <w:r w:rsidRPr="00257359">
              <w:rPr>
                <w:rFonts w:hint="eastAsia"/>
              </w:rPr>
              <w:t>□　取得済</w:t>
            </w:r>
          </w:p>
          <w:p w14:paraId="53CC9403" w14:textId="77777777" w:rsidR="00257359" w:rsidRPr="00257359" w:rsidRDefault="00257359" w:rsidP="00257359">
            <w:pPr>
              <w:overflowPunct w:val="0"/>
              <w:autoSpaceDE w:val="0"/>
              <w:autoSpaceDN w:val="0"/>
              <w:adjustRightInd w:val="0"/>
              <w:jc w:val="left"/>
              <w:textAlignment w:val="center"/>
            </w:pPr>
            <w:r w:rsidRPr="00257359">
              <w:rPr>
                <w:rFonts w:hint="eastAsia"/>
              </w:rPr>
              <w:t>□　手続中</w:t>
            </w:r>
          </w:p>
          <w:p w14:paraId="6A571F50" w14:textId="77777777" w:rsidR="00257359" w:rsidRPr="00257359" w:rsidRDefault="00257359" w:rsidP="00257359">
            <w:pPr>
              <w:overflowPunct w:val="0"/>
              <w:autoSpaceDE w:val="0"/>
              <w:autoSpaceDN w:val="0"/>
              <w:adjustRightInd w:val="0"/>
              <w:jc w:val="left"/>
              <w:textAlignment w:val="center"/>
            </w:pPr>
            <w:r w:rsidRPr="00257359">
              <w:rPr>
                <w:rFonts w:hint="eastAsia"/>
              </w:rPr>
              <w:t>□　手続予定</w:t>
            </w:r>
          </w:p>
          <w:p w14:paraId="2B59334E" w14:textId="77777777" w:rsidR="00257359" w:rsidRPr="00257359" w:rsidRDefault="00257359" w:rsidP="00257359">
            <w:pPr>
              <w:overflowPunct w:val="0"/>
              <w:autoSpaceDE w:val="0"/>
              <w:autoSpaceDN w:val="0"/>
              <w:adjustRightInd w:val="0"/>
              <w:ind w:leftChars="100" w:left="255"/>
              <w:jc w:val="left"/>
              <w:textAlignment w:val="center"/>
            </w:pPr>
            <w:r w:rsidRPr="00257359">
              <w:rPr>
                <w:rFonts w:hint="eastAsia"/>
              </w:rPr>
              <w:t xml:space="preserve">（　</w:t>
            </w:r>
            <w:r>
              <w:rPr>
                <w:rFonts w:hint="eastAsia"/>
              </w:rPr>
              <w:t xml:space="preserve">　</w:t>
            </w:r>
            <w:r w:rsidRPr="00257359">
              <w:rPr>
                <w:rFonts w:hint="eastAsia"/>
              </w:rPr>
              <w:t xml:space="preserve">年　</w:t>
            </w:r>
            <w:r>
              <w:rPr>
                <w:rFonts w:hint="eastAsia"/>
              </w:rPr>
              <w:t xml:space="preserve">　</w:t>
            </w:r>
            <w:r w:rsidRPr="00257359">
              <w:rPr>
                <w:rFonts w:hint="eastAsia"/>
              </w:rPr>
              <w:t>月予定）</w:t>
            </w:r>
          </w:p>
          <w:p w14:paraId="1811F8C0" w14:textId="77777777" w:rsidR="00257359" w:rsidRPr="00F3183A" w:rsidRDefault="00257359" w:rsidP="00257359">
            <w:pPr>
              <w:overflowPunct w:val="0"/>
              <w:autoSpaceDE w:val="0"/>
              <w:autoSpaceDN w:val="0"/>
              <w:adjustRightInd w:val="0"/>
              <w:jc w:val="left"/>
              <w:textAlignment w:val="center"/>
            </w:pPr>
            <w:r w:rsidRPr="00257359">
              <w:rPr>
                <w:rFonts w:hint="eastAsia"/>
              </w:rPr>
              <w:t>□　予定なし</w:t>
            </w:r>
          </w:p>
        </w:tc>
      </w:tr>
      <w:tr w:rsidR="00BD4AE7" w:rsidRPr="00A6446E" w14:paraId="0F4B2D26" w14:textId="77777777" w:rsidTr="00BD4AE7">
        <w:trPr>
          <w:trHeight w:hRule="exact" w:val="465"/>
        </w:trPr>
        <w:tc>
          <w:tcPr>
            <w:tcW w:w="2665" w:type="dxa"/>
          </w:tcPr>
          <w:p w14:paraId="569A69D9" w14:textId="77777777" w:rsidR="00BD4AE7" w:rsidRPr="00257359" w:rsidRDefault="00BD4AE7" w:rsidP="00257359">
            <w:pPr>
              <w:overflowPunct w:val="0"/>
              <w:autoSpaceDE w:val="0"/>
              <w:autoSpaceDN w:val="0"/>
              <w:adjustRightInd w:val="0"/>
              <w:jc w:val="left"/>
              <w:textAlignment w:val="center"/>
              <w:rPr>
                <w:rFonts w:hAnsi="ＭＳ 明朝" w:cs="ＭＳ 明朝"/>
                <w:snapToGrid w:val="0"/>
                <w:kern w:val="2"/>
                <w:szCs w:val="24"/>
              </w:rPr>
            </w:pPr>
            <w:r>
              <w:rPr>
                <w:rFonts w:hAnsi="ＭＳ 明朝" w:cs="ＭＳ 明朝" w:hint="eastAsia"/>
                <w:snapToGrid w:val="0"/>
                <w:kern w:val="2"/>
                <w:szCs w:val="24"/>
              </w:rPr>
              <w:t>特記事項</w:t>
            </w:r>
          </w:p>
        </w:tc>
        <w:tc>
          <w:tcPr>
            <w:tcW w:w="6236" w:type="dxa"/>
          </w:tcPr>
          <w:p w14:paraId="7CDB9760" w14:textId="77777777" w:rsidR="00BD4AE7" w:rsidRPr="00257359" w:rsidRDefault="00BD4AE7" w:rsidP="00257359">
            <w:pPr>
              <w:overflowPunct w:val="0"/>
              <w:autoSpaceDE w:val="0"/>
              <w:autoSpaceDN w:val="0"/>
              <w:adjustRightInd w:val="0"/>
              <w:jc w:val="left"/>
              <w:textAlignment w:val="center"/>
            </w:pPr>
          </w:p>
        </w:tc>
      </w:tr>
    </w:tbl>
    <w:p w14:paraId="520FB43D" w14:textId="77777777" w:rsidR="005A25A1" w:rsidRPr="006C0B13" w:rsidRDefault="00E2135F" w:rsidP="003614F2">
      <w:pPr>
        <w:overflowPunct w:val="0"/>
        <w:autoSpaceDE w:val="0"/>
        <w:autoSpaceDN w:val="0"/>
        <w:adjustRightInd w:val="0"/>
        <w:ind w:leftChars="150" w:left="511" w:hangingChars="50" w:hanging="128"/>
        <w:rPr>
          <w:rFonts w:hAnsi="ＭＳ 明朝"/>
          <w:color w:val="000000" w:themeColor="text1"/>
          <w:u w:color="000000"/>
        </w:rPr>
      </w:pPr>
      <w:r w:rsidRPr="006C0B13">
        <w:rPr>
          <w:rFonts w:hAnsi="ＭＳ 明朝" w:hint="eastAsia"/>
          <w:color w:val="000000" w:themeColor="text1"/>
          <w:u w:color="000000"/>
        </w:rPr>
        <w:t xml:space="preserve">備考　</w:t>
      </w:r>
    </w:p>
    <w:p w14:paraId="3F827328" w14:textId="77777777" w:rsidR="005A25A1" w:rsidRPr="006C0B13" w:rsidRDefault="005A25A1" w:rsidP="005A25A1">
      <w:pPr>
        <w:overflowPunct w:val="0"/>
        <w:autoSpaceDE w:val="0"/>
        <w:autoSpaceDN w:val="0"/>
        <w:adjustRightInd w:val="0"/>
        <w:ind w:leftChars="200" w:left="765" w:hangingChars="100" w:hanging="255"/>
        <w:rPr>
          <w:rFonts w:hAnsi="ＭＳ 明朝"/>
          <w:color w:val="000000" w:themeColor="text1"/>
          <w:u w:color="000000"/>
        </w:rPr>
      </w:pPr>
      <w:r w:rsidRPr="006C0B13">
        <w:rPr>
          <w:rFonts w:hAnsi="ＭＳ 明朝" w:hint="eastAsia"/>
          <w:color w:val="000000" w:themeColor="text1"/>
          <w:u w:color="000000"/>
        </w:rPr>
        <w:t>１　発電出力の記入欄は、定格発電出力を小数第１位まで（小数第２位切捨て）記載</w:t>
      </w:r>
      <w:r w:rsidR="007C2F61" w:rsidRPr="006C0B13">
        <w:rPr>
          <w:rFonts w:hAnsi="ＭＳ 明朝" w:hint="eastAsia"/>
          <w:color w:val="000000" w:themeColor="text1"/>
        </w:rPr>
        <w:t>してください</w:t>
      </w:r>
      <w:r w:rsidRPr="006C0B13">
        <w:rPr>
          <w:rFonts w:hAnsi="ＭＳ 明朝" w:hint="eastAsia"/>
          <w:color w:val="000000" w:themeColor="text1"/>
          <w:u w:color="000000"/>
        </w:rPr>
        <w:t>。</w:t>
      </w:r>
    </w:p>
    <w:p w14:paraId="0A88AE0F" w14:textId="77777777" w:rsidR="005436BD" w:rsidRDefault="005A25A1" w:rsidP="005A25A1">
      <w:pPr>
        <w:overflowPunct w:val="0"/>
        <w:autoSpaceDE w:val="0"/>
        <w:autoSpaceDN w:val="0"/>
        <w:adjustRightInd w:val="0"/>
        <w:ind w:leftChars="200" w:left="765" w:hangingChars="100" w:hanging="255"/>
        <w:rPr>
          <w:rFonts w:hAnsi="ＭＳ 明朝"/>
          <w:color w:val="000000" w:themeColor="text1"/>
          <w:u w:color="000000"/>
        </w:rPr>
      </w:pPr>
      <w:r w:rsidRPr="006C0B13">
        <w:rPr>
          <w:rFonts w:hAnsi="ＭＳ 明朝" w:hint="eastAsia"/>
          <w:color w:val="000000" w:themeColor="text1"/>
          <w:u w:color="000000"/>
        </w:rPr>
        <w:t xml:space="preserve">２　</w:t>
      </w:r>
      <w:r w:rsidR="00E2135F" w:rsidRPr="006C0B13">
        <w:rPr>
          <w:rFonts w:hAnsi="ＭＳ 明朝" w:hint="eastAsia"/>
          <w:color w:val="000000" w:themeColor="text1"/>
          <w:u w:color="000000"/>
        </w:rPr>
        <w:t>その他の関係法令等手続</w:t>
      </w:r>
      <w:r w:rsidR="00FF151E" w:rsidRPr="006C0B13">
        <w:rPr>
          <w:rFonts w:hAnsi="ＭＳ 明朝" w:hint="eastAsia"/>
          <w:color w:val="000000" w:themeColor="text1"/>
          <w:u w:color="000000"/>
        </w:rPr>
        <w:t>の</w:t>
      </w:r>
      <w:r w:rsidR="00E2135F" w:rsidRPr="006C0B13">
        <w:rPr>
          <w:rFonts w:hAnsi="ＭＳ 明朝" w:hint="eastAsia"/>
          <w:color w:val="000000" w:themeColor="text1"/>
          <w:u w:color="000000"/>
        </w:rPr>
        <w:t>状況については、</w:t>
      </w:r>
      <w:r w:rsidR="00091FC9" w:rsidRPr="006C0B13">
        <w:rPr>
          <w:rFonts w:hAnsi="ＭＳ 明朝" w:hint="eastAsia"/>
          <w:color w:val="000000" w:themeColor="text1"/>
          <w:u w:color="000000"/>
        </w:rPr>
        <w:t>別紙で示</w:t>
      </w:r>
      <w:r w:rsidR="007C2F61" w:rsidRPr="006C0B13">
        <w:rPr>
          <w:rFonts w:hAnsi="ＭＳ 明朝" w:hint="eastAsia"/>
          <w:color w:val="000000" w:themeColor="text1"/>
        </w:rPr>
        <w:t>してください</w:t>
      </w:r>
      <w:r w:rsidR="00E2135F" w:rsidRPr="006C0B13">
        <w:rPr>
          <w:rFonts w:hAnsi="ＭＳ 明朝" w:hint="eastAsia"/>
          <w:color w:val="000000" w:themeColor="text1"/>
          <w:u w:color="000000"/>
        </w:rPr>
        <w:t>。</w:t>
      </w:r>
    </w:p>
    <w:p w14:paraId="3C5B6B48" w14:textId="77777777" w:rsidR="00372582" w:rsidRDefault="00372582" w:rsidP="005A25A1">
      <w:pPr>
        <w:overflowPunct w:val="0"/>
        <w:autoSpaceDE w:val="0"/>
        <w:autoSpaceDN w:val="0"/>
        <w:adjustRightInd w:val="0"/>
        <w:ind w:leftChars="200" w:left="765" w:hangingChars="100" w:hanging="255"/>
        <w:rPr>
          <w:rFonts w:hAnsi="ＭＳ 明朝"/>
          <w:color w:val="000000" w:themeColor="text1"/>
          <w:u w:color="000000"/>
        </w:rPr>
      </w:pPr>
    </w:p>
    <w:p w14:paraId="29CD18D0" w14:textId="77777777" w:rsidR="00372582" w:rsidRDefault="00372582" w:rsidP="005A25A1">
      <w:pPr>
        <w:overflowPunct w:val="0"/>
        <w:autoSpaceDE w:val="0"/>
        <w:autoSpaceDN w:val="0"/>
        <w:adjustRightInd w:val="0"/>
        <w:ind w:leftChars="200" w:left="765" w:hangingChars="100" w:hanging="255"/>
        <w:rPr>
          <w:rFonts w:hAnsi="ＭＳ 明朝"/>
          <w:color w:val="000000" w:themeColor="text1"/>
          <w:u w:color="000000"/>
        </w:rPr>
      </w:pPr>
    </w:p>
    <w:p w14:paraId="25C07F4D" w14:textId="77777777" w:rsidR="00372582" w:rsidRDefault="00372582" w:rsidP="005A25A1">
      <w:pPr>
        <w:overflowPunct w:val="0"/>
        <w:autoSpaceDE w:val="0"/>
        <w:autoSpaceDN w:val="0"/>
        <w:adjustRightInd w:val="0"/>
        <w:ind w:leftChars="200" w:left="765" w:hangingChars="100" w:hanging="255"/>
        <w:rPr>
          <w:rFonts w:hAnsi="ＭＳ 明朝"/>
          <w:color w:val="000000" w:themeColor="text1"/>
          <w:u w:color="000000"/>
        </w:rPr>
      </w:pPr>
    </w:p>
    <w:p w14:paraId="125C055C" w14:textId="77777777" w:rsidR="00372582" w:rsidRDefault="00372582" w:rsidP="005A25A1">
      <w:pPr>
        <w:overflowPunct w:val="0"/>
        <w:autoSpaceDE w:val="0"/>
        <w:autoSpaceDN w:val="0"/>
        <w:adjustRightInd w:val="0"/>
        <w:ind w:leftChars="200" w:left="765" w:hangingChars="100" w:hanging="255"/>
        <w:rPr>
          <w:rFonts w:hAnsi="ＭＳ 明朝"/>
          <w:color w:val="000000" w:themeColor="text1"/>
          <w:u w:color="000000"/>
        </w:rPr>
      </w:pPr>
    </w:p>
    <w:p w14:paraId="7B1B14B3" w14:textId="77777777" w:rsidR="00372582" w:rsidRDefault="00372582" w:rsidP="005A25A1">
      <w:pPr>
        <w:overflowPunct w:val="0"/>
        <w:autoSpaceDE w:val="0"/>
        <w:autoSpaceDN w:val="0"/>
        <w:adjustRightInd w:val="0"/>
        <w:ind w:leftChars="200" w:left="765" w:hangingChars="100" w:hanging="255"/>
        <w:rPr>
          <w:rFonts w:hAnsi="ＭＳ 明朝"/>
          <w:color w:val="000000" w:themeColor="text1"/>
          <w:u w:color="000000"/>
        </w:rPr>
      </w:pPr>
    </w:p>
    <w:p w14:paraId="74EE7848" w14:textId="77777777" w:rsidR="00372582" w:rsidRDefault="00372582" w:rsidP="005A25A1">
      <w:pPr>
        <w:overflowPunct w:val="0"/>
        <w:autoSpaceDE w:val="0"/>
        <w:autoSpaceDN w:val="0"/>
        <w:adjustRightInd w:val="0"/>
        <w:ind w:leftChars="200" w:left="765" w:hangingChars="100" w:hanging="255"/>
        <w:rPr>
          <w:rFonts w:hAnsi="ＭＳ 明朝"/>
          <w:color w:val="000000" w:themeColor="text1"/>
          <w:u w:color="000000"/>
        </w:rPr>
      </w:pPr>
    </w:p>
    <w:p w14:paraId="22DE1B78" w14:textId="77777777" w:rsidR="00372582" w:rsidRDefault="00372582" w:rsidP="005A25A1">
      <w:pPr>
        <w:overflowPunct w:val="0"/>
        <w:autoSpaceDE w:val="0"/>
        <w:autoSpaceDN w:val="0"/>
        <w:adjustRightInd w:val="0"/>
        <w:ind w:leftChars="200" w:left="765" w:hangingChars="100" w:hanging="255"/>
        <w:rPr>
          <w:rFonts w:hAnsi="ＭＳ 明朝" w:hint="eastAsia"/>
          <w:color w:val="000000" w:themeColor="text1"/>
          <w:u w:color="000000"/>
        </w:rPr>
      </w:pPr>
    </w:p>
    <w:p w14:paraId="3CC66C1E" w14:textId="77777777" w:rsidR="00372582" w:rsidRPr="00372582" w:rsidRDefault="00372582" w:rsidP="00372582">
      <w:pPr>
        <w:ind w:right="-2"/>
        <w:rPr>
          <w:rFonts w:hAnsi="ＭＳ 明朝"/>
          <w:kern w:val="2"/>
          <w:szCs w:val="24"/>
        </w:rPr>
      </w:pPr>
      <w:r w:rsidRPr="00372582">
        <w:rPr>
          <w:rFonts w:hAnsi="ＭＳ 明朝" w:hint="eastAsia"/>
          <w:kern w:val="2"/>
          <w:szCs w:val="24"/>
        </w:rPr>
        <w:lastRenderedPageBreak/>
        <w:t xml:space="preserve">【別紙】　</w:t>
      </w:r>
    </w:p>
    <w:p w14:paraId="232E9830" w14:textId="77777777" w:rsidR="00372582" w:rsidRPr="00372582" w:rsidRDefault="00372582" w:rsidP="00EE2D50">
      <w:pPr>
        <w:ind w:right="-2"/>
        <w:rPr>
          <w:rFonts w:hAnsi="ＭＳ 明朝"/>
          <w:kern w:val="2"/>
          <w:szCs w:val="24"/>
        </w:rPr>
      </w:pPr>
      <w:r w:rsidRPr="00372582">
        <w:rPr>
          <w:rFonts w:hAnsi="ＭＳ 明朝" w:hint="eastAsia"/>
          <w:kern w:val="2"/>
          <w:szCs w:val="24"/>
        </w:rPr>
        <w:t>再生可能エネルギー発電設備の設置に係る関係法令等の確認及び手続き状況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1276"/>
        <w:gridCol w:w="1843"/>
        <w:gridCol w:w="2693"/>
      </w:tblGrid>
      <w:tr w:rsidR="00372582" w:rsidRPr="00372582" w14:paraId="4766CBEA" w14:textId="77777777" w:rsidTr="00372582">
        <w:trPr>
          <w:tblHeader/>
        </w:trPr>
        <w:tc>
          <w:tcPr>
            <w:tcW w:w="426" w:type="dxa"/>
            <w:tcBorders>
              <w:tl2br w:val="single" w:sz="4" w:space="0" w:color="auto"/>
            </w:tcBorders>
            <w:vAlign w:val="center"/>
          </w:tcPr>
          <w:p w14:paraId="4D912262" w14:textId="4F5CC41C" w:rsidR="00372582" w:rsidRPr="00372582" w:rsidRDefault="00372582" w:rsidP="00372582">
            <w:pPr>
              <w:ind w:right="33"/>
              <w:rPr>
                <w:rFonts w:hAnsi="ＭＳ 明朝" w:hint="eastAsia"/>
                <w:kern w:val="2"/>
                <w:sz w:val="21"/>
              </w:rPr>
            </w:pPr>
          </w:p>
        </w:tc>
        <w:tc>
          <w:tcPr>
            <w:tcW w:w="2976" w:type="dxa"/>
            <w:shd w:val="clear" w:color="auto" w:fill="auto"/>
            <w:vAlign w:val="center"/>
          </w:tcPr>
          <w:p w14:paraId="53E0E53D" w14:textId="77777777" w:rsidR="00372582" w:rsidRPr="00372582" w:rsidRDefault="00372582" w:rsidP="00372582">
            <w:pPr>
              <w:ind w:right="33"/>
              <w:jc w:val="center"/>
              <w:rPr>
                <w:rFonts w:hAnsi="ＭＳ 明朝"/>
                <w:kern w:val="2"/>
                <w:sz w:val="18"/>
              </w:rPr>
            </w:pPr>
            <w:r w:rsidRPr="00372582">
              <w:rPr>
                <w:rFonts w:hAnsi="ＭＳ 明朝" w:hint="eastAsia"/>
                <w:kern w:val="2"/>
                <w:sz w:val="21"/>
              </w:rPr>
              <w:t>項　目</w:t>
            </w:r>
          </w:p>
        </w:tc>
        <w:tc>
          <w:tcPr>
            <w:tcW w:w="1276" w:type="dxa"/>
            <w:shd w:val="clear" w:color="auto" w:fill="auto"/>
            <w:vAlign w:val="center"/>
          </w:tcPr>
          <w:p w14:paraId="75C7349E" w14:textId="77777777" w:rsidR="00372582" w:rsidRPr="00372582" w:rsidRDefault="00372582" w:rsidP="00372582">
            <w:pPr>
              <w:jc w:val="center"/>
              <w:rPr>
                <w:rFonts w:hAnsi="ＭＳ 明朝"/>
                <w:kern w:val="2"/>
                <w:sz w:val="21"/>
              </w:rPr>
            </w:pPr>
            <w:r w:rsidRPr="00372582">
              <w:rPr>
                <w:rFonts w:hAnsi="ＭＳ 明朝" w:hint="eastAsia"/>
                <w:kern w:val="2"/>
                <w:sz w:val="18"/>
              </w:rPr>
              <w:t>該当の有無</w:t>
            </w:r>
          </w:p>
        </w:tc>
        <w:tc>
          <w:tcPr>
            <w:tcW w:w="1843" w:type="dxa"/>
          </w:tcPr>
          <w:p w14:paraId="763A7AF8" w14:textId="77777777" w:rsidR="00372582" w:rsidRPr="00372582" w:rsidRDefault="00372582" w:rsidP="00372582">
            <w:pPr>
              <w:jc w:val="center"/>
              <w:rPr>
                <w:rFonts w:hAnsi="ＭＳ 明朝"/>
                <w:kern w:val="2"/>
                <w:sz w:val="21"/>
              </w:rPr>
            </w:pPr>
            <w:r w:rsidRPr="00372582">
              <w:rPr>
                <w:rFonts w:hAnsi="ＭＳ 明朝" w:hint="eastAsia"/>
                <w:kern w:val="2"/>
                <w:sz w:val="21"/>
              </w:rPr>
              <w:t>現況</w:t>
            </w:r>
          </w:p>
          <w:p w14:paraId="3C8C79C0" w14:textId="77777777" w:rsidR="00372582" w:rsidRPr="00372582" w:rsidRDefault="00372582" w:rsidP="00372582">
            <w:pPr>
              <w:jc w:val="center"/>
              <w:rPr>
                <w:rFonts w:hAnsi="ＭＳ 明朝"/>
                <w:kern w:val="2"/>
                <w:sz w:val="21"/>
              </w:rPr>
            </w:pPr>
            <w:r w:rsidRPr="00372582">
              <w:rPr>
                <w:rFonts w:hAnsi="ＭＳ 明朝" w:hint="eastAsia"/>
                <w:w w:val="85"/>
                <w:sz w:val="21"/>
                <w:fitText w:val="1260" w:id="-685463806"/>
              </w:rPr>
              <w:t>(有の場合のみ</w:t>
            </w:r>
            <w:r w:rsidRPr="00372582">
              <w:rPr>
                <w:rFonts w:hAnsi="ＭＳ 明朝" w:hint="eastAsia"/>
                <w:spacing w:val="19"/>
                <w:w w:val="85"/>
                <w:sz w:val="21"/>
                <w:fitText w:val="1260" w:id="-685463806"/>
              </w:rPr>
              <w:t>)</w:t>
            </w:r>
          </w:p>
        </w:tc>
        <w:tc>
          <w:tcPr>
            <w:tcW w:w="2693" w:type="dxa"/>
            <w:shd w:val="clear" w:color="auto" w:fill="auto"/>
            <w:vAlign w:val="center"/>
          </w:tcPr>
          <w:p w14:paraId="742785C0" w14:textId="77777777" w:rsidR="00372582" w:rsidRPr="00372582" w:rsidRDefault="00372582" w:rsidP="00372582">
            <w:pPr>
              <w:jc w:val="center"/>
              <w:rPr>
                <w:rFonts w:hAnsi="ＭＳ 明朝"/>
                <w:kern w:val="2"/>
                <w:sz w:val="21"/>
              </w:rPr>
            </w:pPr>
            <w:r w:rsidRPr="00372582">
              <w:rPr>
                <w:rFonts w:hAnsi="ＭＳ 明朝" w:hint="eastAsia"/>
                <w:kern w:val="2"/>
                <w:sz w:val="21"/>
              </w:rPr>
              <w:t>確認・手続先</w:t>
            </w:r>
          </w:p>
        </w:tc>
      </w:tr>
      <w:tr w:rsidR="00372582" w:rsidRPr="00372582" w14:paraId="530FF76F" w14:textId="77777777" w:rsidTr="00372582">
        <w:trPr>
          <w:trHeight w:val="1697"/>
        </w:trPr>
        <w:tc>
          <w:tcPr>
            <w:tcW w:w="426" w:type="dxa"/>
            <w:vAlign w:val="center"/>
          </w:tcPr>
          <w:p w14:paraId="4DA9A952"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１</w:t>
            </w:r>
          </w:p>
        </w:tc>
        <w:tc>
          <w:tcPr>
            <w:tcW w:w="2976" w:type="dxa"/>
            <w:shd w:val="clear" w:color="auto" w:fill="auto"/>
            <w:vAlign w:val="center"/>
          </w:tcPr>
          <w:p w14:paraId="00D19C6A" w14:textId="77777777" w:rsidR="00372582" w:rsidRPr="00372582" w:rsidRDefault="00372582" w:rsidP="00372582">
            <w:pPr>
              <w:ind w:right="33"/>
              <w:rPr>
                <w:rFonts w:hAnsi="ＭＳ 明朝"/>
                <w:kern w:val="2"/>
                <w:sz w:val="18"/>
              </w:rPr>
            </w:pPr>
            <w:r w:rsidRPr="00372582">
              <w:rPr>
                <w:rFonts w:hAnsi="ＭＳ 明朝" w:hint="eastAsia"/>
                <w:kern w:val="2"/>
                <w:sz w:val="18"/>
                <w:szCs w:val="18"/>
              </w:rPr>
              <w:t>砂防法に基づく砂防指定地における行為許可、砂防設備の占用許可</w:t>
            </w:r>
          </w:p>
        </w:tc>
        <w:tc>
          <w:tcPr>
            <w:tcW w:w="1276" w:type="dxa"/>
            <w:shd w:val="clear" w:color="auto" w:fill="auto"/>
            <w:vAlign w:val="center"/>
          </w:tcPr>
          <w:p w14:paraId="046A380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79F3E36B"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1C686FC6"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6D94C8BB"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7FE5AAE9"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28DAABF3"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68035421"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62BF616F"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確認日： </w:t>
            </w:r>
          </w:p>
          <w:p w14:paraId="6309CB4B"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部署： </w:t>
            </w:r>
          </w:p>
          <w:p w14:paraId="09C8F2A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7D110A63"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717AF3A6" w14:textId="77777777" w:rsidTr="00372582">
        <w:trPr>
          <w:trHeight w:val="1533"/>
        </w:trPr>
        <w:tc>
          <w:tcPr>
            <w:tcW w:w="426" w:type="dxa"/>
            <w:vAlign w:val="center"/>
          </w:tcPr>
          <w:p w14:paraId="269437FD"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２</w:t>
            </w:r>
          </w:p>
        </w:tc>
        <w:tc>
          <w:tcPr>
            <w:tcW w:w="2976" w:type="dxa"/>
            <w:shd w:val="clear" w:color="auto" w:fill="auto"/>
            <w:vAlign w:val="center"/>
          </w:tcPr>
          <w:p w14:paraId="1F34B682"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急傾斜地の崩壊による災害の防止に関する法律に基づく急傾斜地崩壊危険区域内の行為許可</w:t>
            </w:r>
          </w:p>
        </w:tc>
        <w:tc>
          <w:tcPr>
            <w:tcW w:w="1276" w:type="dxa"/>
            <w:shd w:val="clear" w:color="auto" w:fill="auto"/>
            <w:vAlign w:val="center"/>
          </w:tcPr>
          <w:p w14:paraId="444A6BA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761091A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74B07F0B"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3206BF02"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47DA8CDD"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265ACBA9"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0443CFEA"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388BFC5B"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確認日：</w:t>
            </w:r>
          </w:p>
          <w:p w14:paraId="6D5CF94F"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部署： </w:t>
            </w:r>
          </w:p>
          <w:p w14:paraId="22D54C21"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担当者名（役職）： </w:t>
            </w:r>
          </w:p>
          <w:p w14:paraId="6BD64E59"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1E081EDC" w14:textId="77777777" w:rsidTr="00372582">
        <w:trPr>
          <w:trHeight w:val="1533"/>
        </w:trPr>
        <w:tc>
          <w:tcPr>
            <w:tcW w:w="426" w:type="dxa"/>
            <w:vAlign w:val="center"/>
          </w:tcPr>
          <w:p w14:paraId="14E21D8B"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３</w:t>
            </w:r>
          </w:p>
        </w:tc>
        <w:tc>
          <w:tcPr>
            <w:tcW w:w="2976" w:type="dxa"/>
            <w:shd w:val="clear" w:color="auto" w:fill="auto"/>
            <w:vAlign w:val="center"/>
          </w:tcPr>
          <w:p w14:paraId="41942940"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地すべり等防止法に基づく地すべり防止区域内の行為</w:t>
            </w:r>
            <w:r w:rsidRPr="00372582">
              <w:rPr>
                <w:rFonts w:hAnsi="ＭＳ 明朝"/>
                <w:kern w:val="2"/>
                <w:sz w:val="18"/>
                <w:szCs w:val="18"/>
              </w:rPr>
              <w:t>許可</w:t>
            </w:r>
          </w:p>
        </w:tc>
        <w:tc>
          <w:tcPr>
            <w:tcW w:w="1276" w:type="dxa"/>
            <w:shd w:val="clear" w:color="auto" w:fill="auto"/>
            <w:vAlign w:val="center"/>
          </w:tcPr>
          <w:p w14:paraId="6BFF483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3B82B9F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21249A3D"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143DCC69"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21D79F1B"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67FF82CF"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504A1B49"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4605A26D"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確認日：</w:t>
            </w:r>
          </w:p>
          <w:p w14:paraId="61350072"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部署： </w:t>
            </w:r>
          </w:p>
          <w:p w14:paraId="495EEEE1"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担当者名（役職）： </w:t>
            </w:r>
          </w:p>
          <w:p w14:paraId="59FF02EE"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56DDB280" w14:textId="77777777" w:rsidTr="00372582">
        <w:trPr>
          <w:trHeight w:val="1533"/>
        </w:trPr>
        <w:tc>
          <w:tcPr>
            <w:tcW w:w="426" w:type="dxa"/>
            <w:vAlign w:val="center"/>
          </w:tcPr>
          <w:p w14:paraId="389494EC"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４</w:t>
            </w:r>
          </w:p>
        </w:tc>
        <w:tc>
          <w:tcPr>
            <w:tcW w:w="2976" w:type="dxa"/>
            <w:shd w:val="clear" w:color="auto" w:fill="auto"/>
            <w:vAlign w:val="center"/>
          </w:tcPr>
          <w:p w14:paraId="3721E1A6"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河川法に基づく河川区域内での工作物の新築等の許可、河川区域内の土地占用・掘削許可</w:t>
            </w:r>
          </w:p>
        </w:tc>
        <w:tc>
          <w:tcPr>
            <w:tcW w:w="1276" w:type="dxa"/>
            <w:shd w:val="clear" w:color="auto" w:fill="auto"/>
            <w:vAlign w:val="center"/>
          </w:tcPr>
          <w:p w14:paraId="29DA74D3"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3CC07C1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F669750"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5DC7C109"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53456277"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27DF5429"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3DAC7612"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1C3A6DD4"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089416F7"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3441B701"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581680D2"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4B2CA686" w14:textId="77777777" w:rsidTr="00372582">
        <w:trPr>
          <w:trHeight w:val="1533"/>
        </w:trPr>
        <w:tc>
          <w:tcPr>
            <w:tcW w:w="426" w:type="dxa"/>
            <w:vAlign w:val="center"/>
          </w:tcPr>
          <w:p w14:paraId="1215C2D4"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５</w:t>
            </w:r>
          </w:p>
        </w:tc>
        <w:tc>
          <w:tcPr>
            <w:tcW w:w="2976" w:type="dxa"/>
            <w:shd w:val="clear" w:color="auto" w:fill="auto"/>
            <w:vAlign w:val="center"/>
          </w:tcPr>
          <w:p w14:paraId="67DFE8D3" w14:textId="77777777" w:rsidR="00372582" w:rsidRPr="00372582" w:rsidRDefault="00372582" w:rsidP="00372582">
            <w:pPr>
              <w:rPr>
                <w:rFonts w:hAnsi="ＭＳ 明朝"/>
                <w:kern w:val="2"/>
                <w:sz w:val="18"/>
              </w:rPr>
            </w:pPr>
            <w:r w:rsidRPr="00372582">
              <w:rPr>
                <w:rFonts w:hAnsi="ＭＳ 明朝" w:hint="eastAsia"/>
                <w:kern w:val="2"/>
                <w:sz w:val="18"/>
              </w:rPr>
              <w:t>森林法に基づく林地開発許可</w:t>
            </w:r>
          </w:p>
        </w:tc>
        <w:tc>
          <w:tcPr>
            <w:tcW w:w="1276" w:type="dxa"/>
            <w:shd w:val="clear" w:color="auto" w:fill="auto"/>
            <w:vAlign w:val="center"/>
          </w:tcPr>
          <w:p w14:paraId="13F3CE22"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0B379BE9"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6F64FDE7"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106D72F8"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51E044DF"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23BF025E"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71CAA471"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06136A28"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確認日：</w:t>
            </w:r>
          </w:p>
          <w:p w14:paraId="31DC319C"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部署： </w:t>
            </w:r>
          </w:p>
          <w:p w14:paraId="67680689"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担当者名（役職）： </w:t>
            </w:r>
          </w:p>
          <w:p w14:paraId="1CCF9FF2"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30272BD6" w14:textId="77777777" w:rsidTr="00372582">
        <w:trPr>
          <w:trHeight w:val="1694"/>
        </w:trPr>
        <w:tc>
          <w:tcPr>
            <w:tcW w:w="426" w:type="dxa"/>
            <w:vAlign w:val="center"/>
          </w:tcPr>
          <w:p w14:paraId="0AFD35DB"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６</w:t>
            </w:r>
          </w:p>
        </w:tc>
        <w:tc>
          <w:tcPr>
            <w:tcW w:w="2976" w:type="dxa"/>
            <w:shd w:val="clear" w:color="auto" w:fill="auto"/>
            <w:vAlign w:val="center"/>
          </w:tcPr>
          <w:p w14:paraId="2F07B780"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森林法に基づく保安林の指定解除申請</w:t>
            </w:r>
          </w:p>
        </w:tc>
        <w:tc>
          <w:tcPr>
            <w:tcW w:w="1276" w:type="dxa"/>
            <w:shd w:val="clear" w:color="auto" w:fill="auto"/>
            <w:vAlign w:val="center"/>
          </w:tcPr>
          <w:p w14:paraId="56177208"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5C7E702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79A15A70"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3E176576"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229C3390"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5D72F107"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1D9591F5"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0E0D138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6B24236" w14:textId="77777777" w:rsidR="00372582" w:rsidRPr="00372582" w:rsidRDefault="00372582" w:rsidP="00372582">
            <w:pPr>
              <w:ind w:right="33"/>
              <w:rPr>
                <w:rFonts w:hAnsi="ＭＳ 明朝"/>
                <w:b/>
                <w:kern w:val="2"/>
                <w:sz w:val="18"/>
              </w:rPr>
            </w:pPr>
            <w:r w:rsidRPr="00372582">
              <w:rPr>
                <w:rFonts w:hAnsi="ＭＳ 明朝" w:hint="eastAsia"/>
                <w:kern w:val="2"/>
                <w:sz w:val="18"/>
              </w:rPr>
              <w:t>部署：</w:t>
            </w:r>
          </w:p>
          <w:p w14:paraId="1FA2DF3F"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465B2E41"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57F15F7A" w14:textId="77777777" w:rsidTr="00372582">
        <w:trPr>
          <w:trHeight w:val="1694"/>
        </w:trPr>
        <w:tc>
          <w:tcPr>
            <w:tcW w:w="426" w:type="dxa"/>
            <w:vAlign w:val="center"/>
          </w:tcPr>
          <w:p w14:paraId="69C97B12"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７</w:t>
            </w:r>
          </w:p>
        </w:tc>
        <w:tc>
          <w:tcPr>
            <w:tcW w:w="2976" w:type="dxa"/>
            <w:shd w:val="clear" w:color="auto" w:fill="auto"/>
            <w:vAlign w:val="center"/>
          </w:tcPr>
          <w:p w14:paraId="71834292" w14:textId="77777777" w:rsidR="00372582" w:rsidRPr="00372582" w:rsidRDefault="00372582" w:rsidP="00372582">
            <w:pPr>
              <w:jc w:val="left"/>
              <w:rPr>
                <w:rFonts w:hAnsi="ＭＳ 明朝"/>
                <w:kern w:val="2"/>
                <w:sz w:val="18"/>
              </w:rPr>
            </w:pPr>
            <w:r w:rsidRPr="00372582">
              <w:rPr>
                <w:rFonts w:hAnsi="ＭＳ 明朝" w:hint="eastAsia"/>
                <w:kern w:val="2"/>
                <w:sz w:val="18"/>
              </w:rPr>
              <w:t>海岸法に基づく海岸保全区域等の占用許可</w:t>
            </w:r>
          </w:p>
        </w:tc>
        <w:tc>
          <w:tcPr>
            <w:tcW w:w="1276" w:type="dxa"/>
            <w:shd w:val="clear" w:color="auto" w:fill="auto"/>
            <w:vAlign w:val="center"/>
          </w:tcPr>
          <w:p w14:paraId="539DBD7E"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657B7EA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DB7FFB3"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26D96719"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7D54E13A"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3C516249"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193459DF"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08688134"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C315C6B"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7CB33502"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02057A27"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7F302AA5" w14:textId="77777777" w:rsidTr="00372582">
        <w:trPr>
          <w:trHeight w:val="1694"/>
        </w:trPr>
        <w:tc>
          <w:tcPr>
            <w:tcW w:w="426" w:type="dxa"/>
            <w:vAlign w:val="center"/>
          </w:tcPr>
          <w:p w14:paraId="61E8BC9C"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８</w:t>
            </w:r>
          </w:p>
        </w:tc>
        <w:tc>
          <w:tcPr>
            <w:tcW w:w="2976" w:type="dxa"/>
            <w:shd w:val="clear" w:color="auto" w:fill="auto"/>
            <w:vAlign w:val="center"/>
          </w:tcPr>
          <w:p w14:paraId="38989F17"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環境影響評価法、福島県影響環境評価条例に係る環境影響評価手続</w:t>
            </w:r>
          </w:p>
          <w:p w14:paraId="521BF6D8"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(環境影響手続における事業</w:t>
            </w:r>
          </w:p>
          <w:p w14:paraId="15D98CDF" w14:textId="409E5CA0" w:rsidR="00372582" w:rsidRPr="00372582" w:rsidRDefault="00372582" w:rsidP="00372582">
            <w:pPr>
              <w:ind w:right="34"/>
              <w:jc w:val="left"/>
              <w:rPr>
                <w:rFonts w:hAnsi="ＭＳ 明朝"/>
                <w:kern w:val="2"/>
                <w:sz w:val="18"/>
              </w:rPr>
            </w:pPr>
            <w:r w:rsidRPr="00372582">
              <w:rPr>
                <w:rFonts w:hAnsi="ＭＳ 明朝" w:hint="eastAsia"/>
                <w:kern w:val="2"/>
                <w:sz w:val="18"/>
              </w:rPr>
              <w:t>名称：   　　　  　　　 )</w:t>
            </w:r>
          </w:p>
        </w:tc>
        <w:tc>
          <w:tcPr>
            <w:tcW w:w="1276" w:type="dxa"/>
            <w:shd w:val="clear" w:color="auto" w:fill="auto"/>
            <w:vAlign w:val="center"/>
          </w:tcPr>
          <w:p w14:paraId="55FDF6A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0AECC5AE"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8686998"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18A7CDB4"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788B31ED"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0F075281"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26F4C6A7"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1775B974" w14:textId="77777777" w:rsidR="00372582" w:rsidRPr="00372582" w:rsidRDefault="00372582" w:rsidP="00372582">
            <w:pPr>
              <w:ind w:right="33"/>
              <w:rPr>
                <w:rFonts w:hAnsi="ＭＳ 明朝"/>
                <w:b/>
                <w:kern w:val="2"/>
                <w:sz w:val="18"/>
              </w:rPr>
            </w:pPr>
            <w:r w:rsidRPr="00372582">
              <w:rPr>
                <w:rFonts w:hAnsi="ＭＳ 明朝" w:hint="eastAsia"/>
                <w:kern w:val="2"/>
                <w:sz w:val="18"/>
              </w:rPr>
              <w:t>確認日：</w:t>
            </w:r>
          </w:p>
          <w:p w14:paraId="1A58673E"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4C7D6FAB"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0331CB2A"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67F0C800" w14:textId="77777777" w:rsidTr="00372582">
        <w:trPr>
          <w:trHeight w:val="1554"/>
        </w:trPr>
        <w:tc>
          <w:tcPr>
            <w:tcW w:w="426" w:type="dxa"/>
            <w:vAlign w:val="center"/>
          </w:tcPr>
          <w:p w14:paraId="75E0FE8A"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９</w:t>
            </w:r>
          </w:p>
        </w:tc>
        <w:tc>
          <w:tcPr>
            <w:tcW w:w="2976" w:type="dxa"/>
            <w:shd w:val="clear" w:color="auto" w:fill="auto"/>
            <w:vAlign w:val="center"/>
          </w:tcPr>
          <w:p w14:paraId="5391E50D" w14:textId="77777777" w:rsidR="00372582" w:rsidRPr="00372582" w:rsidRDefault="00372582" w:rsidP="00372582">
            <w:pPr>
              <w:ind w:right="-108"/>
              <w:rPr>
                <w:rFonts w:hAnsi="ＭＳ 明朝"/>
                <w:kern w:val="2"/>
                <w:sz w:val="18"/>
              </w:rPr>
            </w:pPr>
            <w:r w:rsidRPr="00372582">
              <w:rPr>
                <w:rFonts w:hAnsi="ＭＳ 明朝" w:hint="eastAsia"/>
                <w:kern w:val="2"/>
                <w:sz w:val="18"/>
              </w:rPr>
              <w:t>福島県自然環境保全条例に基づく自然環境保全地域内での工作物の新築、木材の伐採、土地の形状変更等の許可又は届出申請</w:t>
            </w:r>
          </w:p>
        </w:tc>
        <w:tc>
          <w:tcPr>
            <w:tcW w:w="1276" w:type="dxa"/>
            <w:shd w:val="clear" w:color="auto" w:fill="auto"/>
            <w:vAlign w:val="center"/>
          </w:tcPr>
          <w:p w14:paraId="1F0CF36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4EE16092"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742B1CF"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14AC13D7"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2881D714"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1824E80B"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5AE6B64D"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5FEC8CAD"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確認日：</w:t>
            </w:r>
          </w:p>
          <w:p w14:paraId="10DDA77C"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部署：</w:t>
            </w:r>
          </w:p>
          <w:p w14:paraId="226F0356"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担当者名（役職）： </w:t>
            </w:r>
          </w:p>
          <w:p w14:paraId="17DFB211"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3A693CB5" w14:textId="77777777" w:rsidTr="00372582">
        <w:trPr>
          <w:trHeight w:val="1694"/>
        </w:trPr>
        <w:tc>
          <w:tcPr>
            <w:tcW w:w="426" w:type="dxa"/>
            <w:vAlign w:val="center"/>
          </w:tcPr>
          <w:p w14:paraId="1B358C08"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10</w:t>
            </w:r>
          </w:p>
        </w:tc>
        <w:tc>
          <w:tcPr>
            <w:tcW w:w="2976" w:type="dxa"/>
            <w:shd w:val="clear" w:color="auto" w:fill="auto"/>
            <w:vAlign w:val="center"/>
          </w:tcPr>
          <w:p w14:paraId="7049D530" w14:textId="77777777" w:rsidR="00372582" w:rsidRPr="00372582" w:rsidRDefault="00372582" w:rsidP="00372582">
            <w:pPr>
              <w:jc w:val="left"/>
              <w:rPr>
                <w:rFonts w:hAnsi="ＭＳ 明朝"/>
                <w:kern w:val="2"/>
                <w:sz w:val="18"/>
              </w:rPr>
            </w:pPr>
            <w:r w:rsidRPr="00372582">
              <w:rPr>
                <w:rFonts w:hAnsi="ＭＳ 明朝" w:hint="eastAsia"/>
                <w:kern w:val="2"/>
                <w:sz w:val="18"/>
              </w:rPr>
              <w:t>福島県大規模土地利用事前指導要綱に基づく土地利用・開発行為の事前協議</w:t>
            </w:r>
          </w:p>
        </w:tc>
        <w:tc>
          <w:tcPr>
            <w:tcW w:w="1276" w:type="dxa"/>
            <w:shd w:val="clear" w:color="auto" w:fill="auto"/>
            <w:vAlign w:val="center"/>
          </w:tcPr>
          <w:p w14:paraId="5B847AD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0468587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2161A48"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14FB0238"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7C90CB72"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59D9E1F4"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16BE2C21"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w:t>
            </w:r>
            <w:r w:rsidRPr="00372582">
              <w:rPr>
                <w:rFonts w:hAnsi="ＭＳ 明朝" w:hint="eastAsia"/>
                <w:b/>
                <w:kern w:val="2"/>
                <w:sz w:val="20"/>
                <w:szCs w:val="20"/>
              </w:rPr>
              <w:t xml:space="preserve">　</w:t>
            </w:r>
            <w:r w:rsidRPr="00372582">
              <w:rPr>
                <w:rFonts w:hAnsi="ＭＳ 明朝" w:hint="eastAsia"/>
                <w:kern w:val="2"/>
                <w:sz w:val="20"/>
                <w:szCs w:val="20"/>
              </w:rPr>
              <w:t>年</w:t>
            </w:r>
            <w:r w:rsidRPr="00372582">
              <w:rPr>
                <w:rFonts w:hAnsi="ＭＳ 明朝" w:hint="eastAsia"/>
                <w:b/>
                <w:kern w:val="2"/>
                <w:sz w:val="20"/>
                <w:szCs w:val="20"/>
              </w:rPr>
              <w:t xml:space="preserve">　</w:t>
            </w:r>
            <w:r w:rsidRPr="00372582">
              <w:rPr>
                <w:rFonts w:hAnsi="ＭＳ 明朝" w:hint="eastAsia"/>
                <w:kern w:val="2"/>
                <w:sz w:val="20"/>
                <w:szCs w:val="20"/>
              </w:rPr>
              <w:t>月予定)</w:t>
            </w:r>
          </w:p>
        </w:tc>
        <w:tc>
          <w:tcPr>
            <w:tcW w:w="2693" w:type="dxa"/>
            <w:shd w:val="clear" w:color="auto" w:fill="auto"/>
          </w:tcPr>
          <w:p w14:paraId="18AFA357" w14:textId="77777777" w:rsidR="00372582" w:rsidRPr="00372582" w:rsidRDefault="00372582" w:rsidP="00372582">
            <w:pPr>
              <w:ind w:right="33"/>
              <w:rPr>
                <w:rFonts w:hAnsi="ＭＳ 明朝"/>
                <w:b/>
                <w:kern w:val="2"/>
                <w:sz w:val="18"/>
              </w:rPr>
            </w:pPr>
            <w:r w:rsidRPr="00372582">
              <w:rPr>
                <w:rFonts w:hAnsi="ＭＳ 明朝" w:hint="eastAsia"/>
                <w:kern w:val="2"/>
                <w:sz w:val="18"/>
              </w:rPr>
              <w:t>確認日：</w:t>
            </w:r>
          </w:p>
          <w:p w14:paraId="251A00AC" w14:textId="77777777" w:rsidR="00372582" w:rsidRPr="00372582" w:rsidRDefault="00372582" w:rsidP="00372582">
            <w:pPr>
              <w:ind w:right="33"/>
              <w:rPr>
                <w:rFonts w:hAnsi="ＭＳ 明朝"/>
                <w:b/>
                <w:kern w:val="2"/>
                <w:sz w:val="18"/>
              </w:rPr>
            </w:pPr>
            <w:r w:rsidRPr="00372582">
              <w:rPr>
                <w:rFonts w:hAnsi="ＭＳ 明朝" w:hint="eastAsia"/>
                <w:kern w:val="2"/>
                <w:sz w:val="18"/>
              </w:rPr>
              <w:t>部署：</w:t>
            </w:r>
          </w:p>
          <w:p w14:paraId="71988592" w14:textId="77777777" w:rsidR="00372582" w:rsidRPr="00372582" w:rsidRDefault="00372582" w:rsidP="00372582">
            <w:pPr>
              <w:ind w:right="33"/>
              <w:rPr>
                <w:rFonts w:hAnsi="ＭＳ 明朝"/>
                <w:b/>
                <w:kern w:val="2"/>
                <w:sz w:val="18"/>
              </w:rPr>
            </w:pPr>
            <w:r w:rsidRPr="00372582">
              <w:rPr>
                <w:rFonts w:hAnsi="ＭＳ 明朝" w:hint="eastAsia"/>
                <w:kern w:val="2"/>
                <w:sz w:val="18"/>
              </w:rPr>
              <w:t xml:space="preserve">担当者名（役職）： </w:t>
            </w:r>
          </w:p>
          <w:p w14:paraId="03492FFF"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7F6929D4" w14:textId="77777777" w:rsidTr="00372582">
        <w:trPr>
          <w:trHeight w:val="1694"/>
        </w:trPr>
        <w:tc>
          <w:tcPr>
            <w:tcW w:w="426" w:type="dxa"/>
            <w:vAlign w:val="center"/>
          </w:tcPr>
          <w:p w14:paraId="724AC19E"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11</w:t>
            </w:r>
          </w:p>
        </w:tc>
        <w:tc>
          <w:tcPr>
            <w:tcW w:w="2976" w:type="dxa"/>
            <w:shd w:val="clear" w:color="auto" w:fill="auto"/>
            <w:vAlign w:val="center"/>
          </w:tcPr>
          <w:p w14:paraId="38F2D0BF"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騒音</w:t>
            </w:r>
            <w:r w:rsidRPr="00372582">
              <w:rPr>
                <w:rFonts w:hAnsi="ＭＳ 明朝"/>
                <w:kern w:val="2"/>
                <w:sz w:val="18"/>
                <w:szCs w:val="18"/>
              </w:rPr>
              <w:t>規制法</w:t>
            </w:r>
            <w:r w:rsidRPr="00372582">
              <w:rPr>
                <w:rFonts w:hAnsi="ＭＳ 明朝" w:hint="eastAsia"/>
                <w:kern w:val="2"/>
                <w:sz w:val="18"/>
                <w:szCs w:val="18"/>
              </w:rPr>
              <w:t>に基づく騒音規制が行われる指定地域内での特定建設作業等の実施に係る届出</w:t>
            </w:r>
          </w:p>
        </w:tc>
        <w:tc>
          <w:tcPr>
            <w:tcW w:w="1276" w:type="dxa"/>
            <w:shd w:val="clear" w:color="auto" w:fill="auto"/>
            <w:vAlign w:val="center"/>
          </w:tcPr>
          <w:p w14:paraId="563EFD16"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49801CB1"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52D99B2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0120F8E4"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8F8E345"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2F33C0DC"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6F7A8159"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9C133D5"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3EE600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3AE5AFE0"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1898EFFB"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7384D322" w14:textId="77777777" w:rsidTr="00372582">
        <w:trPr>
          <w:trHeight w:val="1691"/>
        </w:trPr>
        <w:tc>
          <w:tcPr>
            <w:tcW w:w="426" w:type="dxa"/>
            <w:vAlign w:val="center"/>
          </w:tcPr>
          <w:p w14:paraId="0076A427" w14:textId="77777777" w:rsidR="00372582" w:rsidRPr="00372582" w:rsidRDefault="00372582" w:rsidP="00372582">
            <w:pPr>
              <w:jc w:val="center"/>
              <w:rPr>
                <w:rFonts w:hAnsi="ＭＳ 明朝"/>
                <w:kern w:val="2"/>
                <w:sz w:val="16"/>
              </w:rPr>
            </w:pPr>
            <w:r w:rsidRPr="00372582">
              <w:rPr>
                <w:rFonts w:hAnsi="ＭＳ 明朝" w:hint="eastAsia"/>
                <w:kern w:val="2"/>
                <w:sz w:val="16"/>
              </w:rPr>
              <w:t>12</w:t>
            </w:r>
          </w:p>
        </w:tc>
        <w:tc>
          <w:tcPr>
            <w:tcW w:w="2976" w:type="dxa"/>
            <w:shd w:val="clear" w:color="auto" w:fill="auto"/>
            <w:vAlign w:val="center"/>
          </w:tcPr>
          <w:p w14:paraId="67EA693B" w14:textId="77777777" w:rsidR="00372582" w:rsidRPr="00372582" w:rsidRDefault="00372582" w:rsidP="00372582">
            <w:pPr>
              <w:ind w:left="195" w:hangingChars="100" w:hanging="195"/>
              <w:jc w:val="left"/>
              <w:rPr>
                <w:rFonts w:hAnsi="ＭＳ 明朝"/>
                <w:kern w:val="2"/>
                <w:sz w:val="18"/>
                <w:szCs w:val="18"/>
              </w:rPr>
            </w:pPr>
            <w:r w:rsidRPr="00372582">
              <w:rPr>
                <w:rFonts w:hAnsi="ＭＳ 明朝" w:hint="eastAsia"/>
                <w:kern w:val="2"/>
                <w:sz w:val="18"/>
                <w:szCs w:val="18"/>
              </w:rPr>
              <w:t>振動規制法に基づく振動規制が</w:t>
            </w:r>
          </w:p>
          <w:p w14:paraId="26D3FA2A" w14:textId="77777777" w:rsidR="00372582" w:rsidRPr="00372582" w:rsidRDefault="00372582" w:rsidP="00372582">
            <w:pPr>
              <w:ind w:left="195" w:hangingChars="100" w:hanging="195"/>
              <w:jc w:val="left"/>
              <w:rPr>
                <w:rFonts w:hAnsi="ＭＳ 明朝"/>
                <w:kern w:val="2"/>
                <w:sz w:val="18"/>
                <w:szCs w:val="18"/>
              </w:rPr>
            </w:pPr>
            <w:r w:rsidRPr="00372582">
              <w:rPr>
                <w:rFonts w:hAnsi="ＭＳ 明朝" w:hint="eastAsia"/>
                <w:kern w:val="2"/>
                <w:sz w:val="18"/>
                <w:szCs w:val="18"/>
              </w:rPr>
              <w:t>行われる指定地域内での特定建</w:t>
            </w:r>
          </w:p>
          <w:p w14:paraId="4B09CD84" w14:textId="2D30EF28" w:rsidR="00372582" w:rsidRPr="00372582" w:rsidRDefault="00372582" w:rsidP="00372582">
            <w:pPr>
              <w:ind w:left="195" w:hangingChars="100" w:hanging="195"/>
              <w:jc w:val="left"/>
              <w:rPr>
                <w:rFonts w:hAnsi="ＭＳ 明朝"/>
                <w:kern w:val="2"/>
                <w:sz w:val="18"/>
                <w:szCs w:val="18"/>
              </w:rPr>
            </w:pPr>
            <w:r w:rsidRPr="00372582">
              <w:rPr>
                <w:rFonts w:hAnsi="ＭＳ 明朝" w:hint="eastAsia"/>
                <w:kern w:val="2"/>
                <w:sz w:val="18"/>
                <w:szCs w:val="18"/>
              </w:rPr>
              <w:t>設作業等の実施に係る届出</w:t>
            </w:r>
          </w:p>
        </w:tc>
        <w:tc>
          <w:tcPr>
            <w:tcW w:w="1276" w:type="dxa"/>
            <w:shd w:val="clear" w:color="auto" w:fill="auto"/>
            <w:vAlign w:val="center"/>
          </w:tcPr>
          <w:p w14:paraId="521E1626"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67448E7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C19485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00F8E96E"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81FE0CC"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29FFE906"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599B543C"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36FB5F75"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6489E74A"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197AEF4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1C3A5821"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019B8CD7" w14:textId="77777777" w:rsidTr="00372582">
        <w:trPr>
          <w:trHeight w:val="1772"/>
        </w:trPr>
        <w:tc>
          <w:tcPr>
            <w:tcW w:w="426" w:type="dxa"/>
            <w:vAlign w:val="center"/>
          </w:tcPr>
          <w:p w14:paraId="49A4B30A" w14:textId="77777777" w:rsidR="00372582" w:rsidRPr="00372582" w:rsidRDefault="00372582" w:rsidP="00372582">
            <w:pPr>
              <w:jc w:val="center"/>
              <w:rPr>
                <w:rFonts w:hAnsi="ＭＳ 明朝"/>
                <w:kern w:val="2"/>
                <w:sz w:val="16"/>
              </w:rPr>
            </w:pPr>
            <w:r w:rsidRPr="00372582">
              <w:rPr>
                <w:rFonts w:hAnsi="ＭＳ 明朝" w:hint="eastAsia"/>
                <w:kern w:val="2"/>
                <w:sz w:val="16"/>
              </w:rPr>
              <w:t>13</w:t>
            </w:r>
          </w:p>
        </w:tc>
        <w:tc>
          <w:tcPr>
            <w:tcW w:w="2976" w:type="dxa"/>
            <w:shd w:val="clear" w:color="auto" w:fill="auto"/>
            <w:vAlign w:val="center"/>
          </w:tcPr>
          <w:p w14:paraId="4E7571DB" w14:textId="77777777" w:rsidR="00372582" w:rsidRPr="00372582" w:rsidRDefault="00372582" w:rsidP="00372582">
            <w:pPr>
              <w:jc w:val="left"/>
              <w:rPr>
                <w:rFonts w:hAnsi="ＭＳ 明朝"/>
                <w:kern w:val="2"/>
                <w:sz w:val="18"/>
              </w:rPr>
            </w:pPr>
            <w:r w:rsidRPr="00372582">
              <w:rPr>
                <w:rFonts w:hAnsi="ＭＳ 明朝" w:hint="eastAsia"/>
                <w:kern w:val="2"/>
                <w:sz w:val="18"/>
              </w:rPr>
              <w:t>騒音規制法に基づく特定施設設置の届出（福島県生活環境の保全等に関する条例に基づく騒音指定施設設置の届出）</w:t>
            </w:r>
          </w:p>
        </w:tc>
        <w:tc>
          <w:tcPr>
            <w:tcW w:w="1276" w:type="dxa"/>
            <w:shd w:val="clear" w:color="auto" w:fill="auto"/>
            <w:vAlign w:val="center"/>
          </w:tcPr>
          <w:p w14:paraId="0A9DB5A1"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5F4D9783"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EBA5501"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0D5BEE18"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1AC9C352"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4956E7E5"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260B247E"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1483C99F"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EDA960E"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42BB60E4"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2980E172"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2A46137F" w14:textId="77777777" w:rsidTr="00372582">
        <w:trPr>
          <w:trHeight w:val="1772"/>
        </w:trPr>
        <w:tc>
          <w:tcPr>
            <w:tcW w:w="426" w:type="dxa"/>
            <w:vAlign w:val="center"/>
          </w:tcPr>
          <w:p w14:paraId="4776D239" w14:textId="77777777" w:rsidR="00372582" w:rsidRPr="00372582" w:rsidRDefault="00372582" w:rsidP="00372582">
            <w:pPr>
              <w:jc w:val="center"/>
              <w:rPr>
                <w:rFonts w:hAnsi="ＭＳ 明朝"/>
                <w:kern w:val="2"/>
                <w:sz w:val="16"/>
              </w:rPr>
            </w:pPr>
            <w:r w:rsidRPr="00372582">
              <w:rPr>
                <w:rFonts w:hAnsi="ＭＳ 明朝" w:hint="eastAsia"/>
                <w:kern w:val="2"/>
                <w:sz w:val="16"/>
              </w:rPr>
              <w:t>14</w:t>
            </w:r>
          </w:p>
        </w:tc>
        <w:tc>
          <w:tcPr>
            <w:tcW w:w="2976" w:type="dxa"/>
            <w:shd w:val="clear" w:color="auto" w:fill="auto"/>
            <w:vAlign w:val="center"/>
          </w:tcPr>
          <w:p w14:paraId="346B9E70" w14:textId="77777777" w:rsidR="00372582" w:rsidRPr="00372582" w:rsidRDefault="00372582" w:rsidP="00372582">
            <w:pPr>
              <w:jc w:val="left"/>
              <w:rPr>
                <w:rFonts w:hAnsi="ＭＳ 明朝"/>
                <w:kern w:val="2"/>
                <w:sz w:val="18"/>
              </w:rPr>
            </w:pPr>
            <w:r w:rsidRPr="00372582">
              <w:rPr>
                <w:rFonts w:hAnsi="ＭＳ 明朝" w:hint="eastAsia"/>
                <w:kern w:val="2"/>
                <w:sz w:val="18"/>
              </w:rPr>
              <w:t>振動規制指定地域での振動規制法に基づく特定施設設置の届出</w:t>
            </w:r>
          </w:p>
        </w:tc>
        <w:tc>
          <w:tcPr>
            <w:tcW w:w="1276" w:type="dxa"/>
            <w:shd w:val="clear" w:color="auto" w:fill="auto"/>
            <w:vAlign w:val="center"/>
          </w:tcPr>
          <w:p w14:paraId="1FAA09CD"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5946D28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0D06F20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5E7F31AF"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50A1E32F"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6D956F64"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18DF500F"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A0F055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3D4C0BA2"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29670E75"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71A278B7"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2E81DE81" w14:textId="77777777" w:rsidTr="00372582">
        <w:trPr>
          <w:trHeight w:val="1785"/>
        </w:trPr>
        <w:tc>
          <w:tcPr>
            <w:tcW w:w="426" w:type="dxa"/>
            <w:vAlign w:val="center"/>
          </w:tcPr>
          <w:p w14:paraId="5D66C634"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15</w:t>
            </w:r>
          </w:p>
        </w:tc>
        <w:tc>
          <w:tcPr>
            <w:tcW w:w="2976" w:type="dxa"/>
            <w:shd w:val="clear" w:color="auto" w:fill="auto"/>
            <w:vAlign w:val="center"/>
          </w:tcPr>
          <w:p w14:paraId="4ACEA0C7" w14:textId="77777777" w:rsidR="00372582" w:rsidRPr="00372582" w:rsidRDefault="00372582" w:rsidP="00372582">
            <w:pPr>
              <w:ind w:right="-108"/>
              <w:rPr>
                <w:rFonts w:hAnsi="ＭＳ 明朝"/>
                <w:kern w:val="2"/>
                <w:sz w:val="18"/>
              </w:rPr>
            </w:pPr>
            <w:r w:rsidRPr="00372582">
              <w:rPr>
                <w:rFonts w:hAnsi="ＭＳ 明朝" w:hint="eastAsia"/>
                <w:kern w:val="2"/>
                <w:sz w:val="18"/>
              </w:rPr>
              <w:t>土壌汚染対策法に基づく土地の</w:t>
            </w:r>
          </w:p>
          <w:p w14:paraId="73FAD964" w14:textId="77777777" w:rsidR="00372582" w:rsidRPr="00372582" w:rsidRDefault="00372582" w:rsidP="00372582">
            <w:pPr>
              <w:ind w:right="-108"/>
              <w:rPr>
                <w:rFonts w:hAnsi="ＭＳ 明朝"/>
                <w:kern w:val="2"/>
                <w:sz w:val="18"/>
              </w:rPr>
            </w:pPr>
            <w:r w:rsidRPr="00372582">
              <w:rPr>
                <w:rFonts w:hAnsi="ＭＳ 明朝" w:hint="eastAsia"/>
                <w:kern w:val="2"/>
                <w:sz w:val="18"/>
              </w:rPr>
              <w:t>形質変更届出</w:t>
            </w:r>
          </w:p>
        </w:tc>
        <w:tc>
          <w:tcPr>
            <w:tcW w:w="1276" w:type="dxa"/>
            <w:shd w:val="clear" w:color="auto" w:fill="auto"/>
            <w:vAlign w:val="center"/>
          </w:tcPr>
          <w:p w14:paraId="7972CF21"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4481244B"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295A1C1A"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00F4D689"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4BD6E504"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0E1C9A7B"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7A5F1F52"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2E41874C"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2F047DA" w14:textId="77777777" w:rsidR="00372582" w:rsidRPr="00372582" w:rsidRDefault="00372582" w:rsidP="00372582">
            <w:pPr>
              <w:ind w:right="33"/>
              <w:rPr>
                <w:rFonts w:hAnsi="ＭＳ 明朝"/>
                <w:b/>
                <w:kern w:val="2"/>
                <w:sz w:val="18"/>
              </w:rPr>
            </w:pPr>
            <w:r w:rsidRPr="00372582">
              <w:rPr>
                <w:rFonts w:hAnsi="ＭＳ 明朝" w:hint="eastAsia"/>
                <w:kern w:val="2"/>
                <w:sz w:val="18"/>
              </w:rPr>
              <w:t>部署：</w:t>
            </w:r>
          </w:p>
          <w:p w14:paraId="7701367B"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0494070C"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533C582" w14:textId="77777777" w:rsidTr="00372582">
        <w:trPr>
          <w:trHeight w:val="1785"/>
        </w:trPr>
        <w:tc>
          <w:tcPr>
            <w:tcW w:w="426" w:type="dxa"/>
            <w:vAlign w:val="center"/>
          </w:tcPr>
          <w:p w14:paraId="4741CE1C"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1</w:t>
            </w:r>
            <w:r w:rsidRPr="00372582">
              <w:rPr>
                <w:rFonts w:hAnsi="ＭＳ 明朝"/>
                <w:kern w:val="2"/>
                <w:sz w:val="16"/>
              </w:rPr>
              <w:t>6</w:t>
            </w:r>
          </w:p>
        </w:tc>
        <w:tc>
          <w:tcPr>
            <w:tcW w:w="2976" w:type="dxa"/>
            <w:shd w:val="clear" w:color="auto" w:fill="auto"/>
            <w:vAlign w:val="center"/>
          </w:tcPr>
          <w:p w14:paraId="428CDA71"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廃棄物の処理及び清掃に関する法律に基づく建設工事に伴い発生した産業廃棄物を工事現場以外の場所で保管する場合の届出（保管面積3</w:t>
            </w:r>
            <w:r w:rsidRPr="00372582">
              <w:rPr>
                <w:rFonts w:hAnsi="ＭＳ 明朝"/>
                <w:kern w:val="2"/>
                <w:sz w:val="18"/>
              </w:rPr>
              <w:t>00m</w:t>
            </w:r>
            <w:r w:rsidRPr="00372582">
              <w:rPr>
                <w:rFonts w:hAnsi="ＭＳ 明朝"/>
                <w:kern w:val="2"/>
                <w:sz w:val="18"/>
                <w:vertAlign w:val="superscript"/>
              </w:rPr>
              <w:t>2</w:t>
            </w:r>
            <w:r w:rsidRPr="00372582">
              <w:rPr>
                <w:rFonts w:hAnsi="ＭＳ 明朝" w:hint="eastAsia"/>
                <w:kern w:val="2"/>
                <w:sz w:val="18"/>
              </w:rPr>
              <w:t>以上）</w:t>
            </w:r>
          </w:p>
        </w:tc>
        <w:tc>
          <w:tcPr>
            <w:tcW w:w="1276" w:type="dxa"/>
            <w:shd w:val="clear" w:color="auto" w:fill="auto"/>
            <w:vAlign w:val="center"/>
          </w:tcPr>
          <w:p w14:paraId="30A50BD3"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46C3714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52DD592E"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10B30FE2"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4075003B"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6396BAF0"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288E6B6C"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7ABBC6BA"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0C3CC2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427AB986"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792C119C"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47D0025E" w14:textId="77777777" w:rsidTr="00372582">
        <w:trPr>
          <w:trHeight w:val="1785"/>
        </w:trPr>
        <w:tc>
          <w:tcPr>
            <w:tcW w:w="426" w:type="dxa"/>
            <w:vAlign w:val="center"/>
          </w:tcPr>
          <w:p w14:paraId="1E2CD49C"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1</w:t>
            </w:r>
            <w:r w:rsidRPr="00372582">
              <w:rPr>
                <w:rFonts w:hAnsi="ＭＳ 明朝"/>
                <w:kern w:val="2"/>
                <w:sz w:val="16"/>
              </w:rPr>
              <w:t>7</w:t>
            </w:r>
          </w:p>
        </w:tc>
        <w:tc>
          <w:tcPr>
            <w:tcW w:w="2976" w:type="dxa"/>
            <w:shd w:val="clear" w:color="auto" w:fill="auto"/>
            <w:vAlign w:val="center"/>
          </w:tcPr>
          <w:p w14:paraId="38E529FB"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農業振興地域の整備に関する法律に基づく農業振興地域整備計画の変更手続</w:t>
            </w:r>
          </w:p>
        </w:tc>
        <w:tc>
          <w:tcPr>
            <w:tcW w:w="1276" w:type="dxa"/>
            <w:shd w:val="clear" w:color="auto" w:fill="auto"/>
            <w:vAlign w:val="center"/>
          </w:tcPr>
          <w:p w14:paraId="4A885CB2"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6C5902A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2DC8F49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115C89B2"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261B2BA9"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7B66BC7F"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2F5A46A1"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355456F2"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7F984E30"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10FC8432"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42683646"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54791E09" w14:textId="77777777" w:rsidTr="00372582">
        <w:trPr>
          <w:trHeight w:val="1785"/>
        </w:trPr>
        <w:tc>
          <w:tcPr>
            <w:tcW w:w="426" w:type="dxa"/>
            <w:vAlign w:val="center"/>
          </w:tcPr>
          <w:p w14:paraId="11F7A4D2"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1</w:t>
            </w:r>
            <w:r w:rsidRPr="00372582">
              <w:rPr>
                <w:rFonts w:hAnsi="ＭＳ 明朝"/>
                <w:kern w:val="2"/>
                <w:sz w:val="16"/>
              </w:rPr>
              <w:t>8</w:t>
            </w:r>
          </w:p>
        </w:tc>
        <w:tc>
          <w:tcPr>
            <w:tcW w:w="2976" w:type="dxa"/>
            <w:shd w:val="clear" w:color="auto" w:fill="auto"/>
            <w:vAlign w:val="center"/>
          </w:tcPr>
          <w:p w14:paraId="647AC981"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農地法に基づく農地転用許可</w:t>
            </w:r>
          </w:p>
        </w:tc>
        <w:tc>
          <w:tcPr>
            <w:tcW w:w="1276" w:type="dxa"/>
            <w:shd w:val="clear" w:color="auto" w:fill="auto"/>
            <w:vAlign w:val="center"/>
          </w:tcPr>
          <w:p w14:paraId="55914310"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40C6978D"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1DB0D4C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23E017AF"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6F9674B"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08FC9678"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5D25347C"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775B706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09F42D30"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77763106"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0C43A1ED"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655A0BA" w14:textId="77777777" w:rsidTr="00372582">
        <w:trPr>
          <w:trHeight w:val="1785"/>
        </w:trPr>
        <w:tc>
          <w:tcPr>
            <w:tcW w:w="426" w:type="dxa"/>
            <w:vAlign w:val="center"/>
          </w:tcPr>
          <w:p w14:paraId="4582210D"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19</w:t>
            </w:r>
          </w:p>
        </w:tc>
        <w:tc>
          <w:tcPr>
            <w:tcW w:w="2976" w:type="dxa"/>
            <w:shd w:val="clear" w:color="auto" w:fill="auto"/>
            <w:vAlign w:val="center"/>
          </w:tcPr>
          <w:p w14:paraId="2C3ACB23" w14:textId="77777777" w:rsidR="00372582" w:rsidRPr="00372582" w:rsidRDefault="00372582" w:rsidP="00372582">
            <w:pPr>
              <w:rPr>
                <w:rFonts w:hAnsi="ＭＳ 明朝"/>
                <w:kern w:val="2"/>
                <w:sz w:val="18"/>
              </w:rPr>
            </w:pPr>
            <w:r w:rsidRPr="00372582">
              <w:rPr>
                <w:rFonts w:hAnsi="ＭＳ 明朝" w:hint="eastAsia"/>
                <w:kern w:val="2"/>
                <w:sz w:val="18"/>
              </w:rPr>
              <w:t>森林法に基づく地域森林計画の対象である森林における伐採に係る届出及び森林の土地の所有者の届出</w:t>
            </w:r>
          </w:p>
        </w:tc>
        <w:tc>
          <w:tcPr>
            <w:tcW w:w="1276" w:type="dxa"/>
            <w:shd w:val="clear" w:color="auto" w:fill="auto"/>
            <w:vAlign w:val="center"/>
          </w:tcPr>
          <w:p w14:paraId="668FC84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3502CEA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7BE3FAC"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689D7802"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7C11CC59"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51D97A8D"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1F3F55C1"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5BC9A17B"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確認日：</w:t>
            </w:r>
          </w:p>
          <w:p w14:paraId="6144D9C0"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部署： </w:t>
            </w:r>
          </w:p>
          <w:p w14:paraId="2962946F"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担当者名（役職）： </w:t>
            </w:r>
          </w:p>
          <w:p w14:paraId="45E53F90"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36E0F2EC" w14:textId="77777777" w:rsidTr="00372582">
        <w:trPr>
          <w:trHeight w:val="1785"/>
        </w:trPr>
        <w:tc>
          <w:tcPr>
            <w:tcW w:w="426" w:type="dxa"/>
            <w:vAlign w:val="center"/>
          </w:tcPr>
          <w:p w14:paraId="0E03CACD"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0</w:t>
            </w:r>
          </w:p>
        </w:tc>
        <w:tc>
          <w:tcPr>
            <w:tcW w:w="2976" w:type="dxa"/>
            <w:shd w:val="clear" w:color="auto" w:fill="auto"/>
            <w:vAlign w:val="center"/>
          </w:tcPr>
          <w:p w14:paraId="4287DC09" w14:textId="77777777" w:rsidR="00372582" w:rsidRPr="00372582" w:rsidRDefault="00372582" w:rsidP="00372582">
            <w:pPr>
              <w:rPr>
                <w:rFonts w:hAnsi="ＭＳ 明朝"/>
                <w:kern w:val="2"/>
                <w:sz w:val="18"/>
              </w:rPr>
            </w:pPr>
            <w:r w:rsidRPr="00372582">
              <w:rPr>
                <w:rFonts w:hAnsi="ＭＳ 明朝" w:hint="eastAsia"/>
                <w:kern w:val="2"/>
                <w:sz w:val="18"/>
              </w:rPr>
              <w:t>いわき市小規模林地開発取扱要領に基づく小規模林地開発計画書の提出</w:t>
            </w:r>
          </w:p>
        </w:tc>
        <w:tc>
          <w:tcPr>
            <w:tcW w:w="1276" w:type="dxa"/>
            <w:shd w:val="clear" w:color="auto" w:fill="auto"/>
            <w:vAlign w:val="center"/>
          </w:tcPr>
          <w:p w14:paraId="71111CA2"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38846B1D"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B0DFF8A"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tcPr>
          <w:p w14:paraId="73114053"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□手続済</w:t>
            </w:r>
          </w:p>
          <w:p w14:paraId="77DD9F45"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□手続中</w:t>
            </w:r>
          </w:p>
          <w:p w14:paraId="0C34024C"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□手続予定</w:t>
            </w:r>
          </w:p>
          <w:p w14:paraId="4248C433" w14:textId="77777777" w:rsidR="00372582" w:rsidRPr="00372582" w:rsidRDefault="00372582" w:rsidP="00372582">
            <w:pPr>
              <w:ind w:right="33"/>
              <w:jc w:val="left"/>
              <w:rPr>
                <w:rFonts w:hAnsi="ＭＳ 明朝"/>
                <w:kern w:val="2"/>
                <w:sz w:val="20"/>
                <w:szCs w:val="20"/>
              </w:rPr>
            </w:pPr>
            <w:r w:rsidRPr="00372582">
              <w:rPr>
                <w:rFonts w:hAnsi="ＭＳ 明朝" w:hint="eastAsia"/>
                <w:kern w:val="2"/>
                <w:sz w:val="20"/>
                <w:szCs w:val="20"/>
              </w:rPr>
              <w:t>(　年　月予定)</w:t>
            </w:r>
          </w:p>
        </w:tc>
        <w:tc>
          <w:tcPr>
            <w:tcW w:w="2693" w:type="dxa"/>
            <w:shd w:val="clear" w:color="auto" w:fill="auto"/>
          </w:tcPr>
          <w:p w14:paraId="7C9BA0E8" w14:textId="77777777" w:rsidR="00372582" w:rsidRPr="00372582" w:rsidRDefault="00372582" w:rsidP="00372582">
            <w:pPr>
              <w:ind w:right="33"/>
              <w:jc w:val="left"/>
              <w:rPr>
                <w:rFonts w:hAnsi="ＭＳ 明朝"/>
                <w:b/>
                <w:kern w:val="2"/>
                <w:sz w:val="18"/>
              </w:rPr>
            </w:pPr>
            <w:r w:rsidRPr="00372582">
              <w:rPr>
                <w:rFonts w:hAnsi="ＭＳ 明朝" w:hint="eastAsia"/>
                <w:kern w:val="2"/>
                <w:sz w:val="18"/>
              </w:rPr>
              <w:t>確認日：</w:t>
            </w:r>
          </w:p>
          <w:p w14:paraId="7978CFF3"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部署： </w:t>
            </w:r>
          </w:p>
          <w:p w14:paraId="2ACE9E3B"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 xml:space="preserve">担当者名（役職）： </w:t>
            </w:r>
          </w:p>
          <w:p w14:paraId="53990823" w14:textId="77777777" w:rsidR="00372582" w:rsidRPr="00372582" w:rsidRDefault="00372582" w:rsidP="00372582">
            <w:pPr>
              <w:ind w:right="33"/>
              <w:jc w:val="left"/>
              <w:rPr>
                <w:rFonts w:hAnsi="ＭＳ 明朝"/>
                <w:kern w:val="2"/>
                <w:sz w:val="18"/>
              </w:rPr>
            </w:pPr>
            <w:r w:rsidRPr="00372582">
              <w:rPr>
                <w:rFonts w:hAnsi="ＭＳ 明朝" w:hint="eastAsia"/>
                <w:kern w:val="2"/>
                <w:sz w:val="18"/>
              </w:rPr>
              <w:t>連絡先(TEL)：</w:t>
            </w:r>
          </w:p>
        </w:tc>
      </w:tr>
      <w:tr w:rsidR="00372582" w:rsidRPr="00372582" w14:paraId="3DE34051" w14:textId="77777777" w:rsidTr="00372582">
        <w:trPr>
          <w:trHeight w:val="1785"/>
        </w:trPr>
        <w:tc>
          <w:tcPr>
            <w:tcW w:w="426" w:type="dxa"/>
            <w:vAlign w:val="center"/>
          </w:tcPr>
          <w:p w14:paraId="6ED41702"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21</w:t>
            </w:r>
          </w:p>
        </w:tc>
        <w:tc>
          <w:tcPr>
            <w:tcW w:w="2976" w:type="dxa"/>
            <w:shd w:val="clear" w:color="auto" w:fill="auto"/>
            <w:vAlign w:val="center"/>
          </w:tcPr>
          <w:p w14:paraId="5983884F"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工場立地法に基づく特定工場新設又は変更届出</w:t>
            </w:r>
          </w:p>
        </w:tc>
        <w:tc>
          <w:tcPr>
            <w:tcW w:w="1276" w:type="dxa"/>
            <w:shd w:val="clear" w:color="auto" w:fill="auto"/>
            <w:vAlign w:val="center"/>
          </w:tcPr>
          <w:p w14:paraId="26111DC9"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79B06EC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0095A793"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084A7491"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2B66A11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1B3DC59C"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2BD2A4E3"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B0C64EE"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3588D31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5D170C9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584B0AFE"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466674C0" w14:textId="77777777" w:rsidTr="00372582">
        <w:trPr>
          <w:trHeight w:val="1785"/>
        </w:trPr>
        <w:tc>
          <w:tcPr>
            <w:tcW w:w="426" w:type="dxa"/>
            <w:vAlign w:val="center"/>
          </w:tcPr>
          <w:p w14:paraId="52272A9B"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2</w:t>
            </w:r>
          </w:p>
        </w:tc>
        <w:tc>
          <w:tcPr>
            <w:tcW w:w="2976" w:type="dxa"/>
            <w:shd w:val="clear" w:color="auto" w:fill="auto"/>
            <w:vAlign w:val="center"/>
          </w:tcPr>
          <w:p w14:paraId="439A6B94"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福島県工業開発条例に基づく工場設置新設又は増設届出</w:t>
            </w:r>
          </w:p>
        </w:tc>
        <w:tc>
          <w:tcPr>
            <w:tcW w:w="1276" w:type="dxa"/>
            <w:shd w:val="clear" w:color="auto" w:fill="auto"/>
            <w:vAlign w:val="center"/>
          </w:tcPr>
          <w:p w14:paraId="161DDC7E"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12A08B71"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412345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396E8941"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0945D6D"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36D0FE22"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0AB22889"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6FC9BC80"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951653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32A4222E"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5DC01195"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629DE7BB" w14:textId="77777777" w:rsidTr="00372582">
        <w:trPr>
          <w:trHeight w:val="1809"/>
        </w:trPr>
        <w:tc>
          <w:tcPr>
            <w:tcW w:w="426" w:type="dxa"/>
            <w:vAlign w:val="center"/>
          </w:tcPr>
          <w:p w14:paraId="6399BB7F"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3</w:t>
            </w:r>
          </w:p>
        </w:tc>
        <w:tc>
          <w:tcPr>
            <w:tcW w:w="2976" w:type="dxa"/>
            <w:shd w:val="clear" w:color="auto" w:fill="auto"/>
            <w:vAlign w:val="center"/>
          </w:tcPr>
          <w:p w14:paraId="1BBAD77F"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文化財保護法に基づく埋蔵文化財包蔵地土木工事等届出、史跡・名勝・天然記念物指定地の現状変更許可</w:t>
            </w:r>
          </w:p>
        </w:tc>
        <w:tc>
          <w:tcPr>
            <w:tcW w:w="1276" w:type="dxa"/>
            <w:shd w:val="clear" w:color="auto" w:fill="auto"/>
            <w:vAlign w:val="center"/>
          </w:tcPr>
          <w:p w14:paraId="69E9ED3D"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4E3F2FA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6913E21F"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3AD6B1E7"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5973C14F"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48CBDE19"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50143C39"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33573A10"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345B4C1C"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2D838EE9"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2B0E5816"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02B2D2ED" w14:textId="77777777" w:rsidTr="00372582">
        <w:trPr>
          <w:trHeight w:val="1809"/>
        </w:trPr>
        <w:tc>
          <w:tcPr>
            <w:tcW w:w="426" w:type="dxa"/>
            <w:vAlign w:val="center"/>
          </w:tcPr>
          <w:p w14:paraId="5ECFD988"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4</w:t>
            </w:r>
          </w:p>
        </w:tc>
        <w:tc>
          <w:tcPr>
            <w:tcW w:w="2976" w:type="dxa"/>
            <w:shd w:val="clear" w:color="auto" w:fill="auto"/>
            <w:vAlign w:val="center"/>
          </w:tcPr>
          <w:p w14:paraId="66D9261F"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道路法に基づく新規通路の取付工事、歩道切下げ、ガードレール撤去等の承認申請、市道の占用許可、車両制限を超える工事車両の市道通行許可</w:t>
            </w:r>
          </w:p>
        </w:tc>
        <w:tc>
          <w:tcPr>
            <w:tcW w:w="1276" w:type="dxa"/>
            <w:shd w:val="clear" w:color="auto" w:fill="auto"/>
            <w:vAlign w:val="center"/>
          </w:tcPr>
          <w:p w14:paraId="33986CCC"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79929969"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0814400B"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0BE992E2"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1AB49403"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1C9EFB80"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1A23311F"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5320410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76AE643"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7B104777"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3A92AA19"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578B3A6" w14:textId="77777777" w:rsidTr="00372582">
        <w:trPr>
          <w:trHeight w:val="1809"/>
        </w:trPr>
        <w:tc>
          <w:tcPr>
            <w:tcW w:w="426" w:type="dxa"/>
            <w:vAlign w:val="center"/>
          </w:tcPr>
          <w:p w14:paraId="21527FED"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5</w:t>
            </w:r>
          </w:p>
        </w:tc>
        <w:tc>
          <w:tcPr>
            <w:tcW w:w="2976" w:type="dxa"/>
            <w:shd w:val="clear" w:color="auto" w:fill="auto"/>
            <w:vAlign w:val="center"/>
          </w:tcPr>
          <w:p w14:paraId="750278EB"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河川法に基づく準用河川区域内での工作物の新築等の許可、準用河川区域内の土地占用・掘削許可</w:t>
            </w:r>
          </w:p>
        </w:tc>
        <w:tc>
          <w:tcPr>
            <w:tcW w:w="1276" w:type="dxa"/>
            <w:shd w:val="clear" w:color="auto" w:fill="auto"/>
            <w:vAlign w:val="center"/>
          </w:tcPr>
          <w:p w14:paraId="7AE5CDB2"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5D112F75"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775676D7"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4B1A000E"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3F80ECEE"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500E4A1D"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4F3E2AB4"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1EF9120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5434AFAA"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0443FDE7"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3F704509"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602BC71C" w14:textId="77777777" w:rsidTr="00372582">
        <w:trPr>
          <w:trHeight w:val="1809"/>
        </w:trPr>
        <w:tc>
          <w:tcPr>
            <w:tcW w:w="426" w:type="dxa"/>
            <w:vAlign w:val="center"/>
          </w:tcPr>
          <w:p w14:paraId="7290C45D"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6</w:t>
            </w:r>
          </w:p>
        </w:tc>
        <w:tc>
          <w:tcPr>
            <w:tcW w:w="2976" w:type="dxa"/>
            <w:shd w:val="clear" w:color="auto" w:fill="auto"/>
            <w:vAlign w:val="center"/>
          </w:tcPr>
          <w:p w14:paraId="36CA148E"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都市計画法に基づく開発許可</w:t>
            </w:r>
          </w:p>
        </w:tc>
        <w:tc>
          <w:tcPr>
            <w:tcW w:w="1276" w:type="dxa"/>
            <w:shd w:val="clear" w:color="auto" w:fill="auto"/>
            <w:vAlign w:val="center"/>
          </w:tcPr>
          <w:p w14:paraId="01834D4D"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253941E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20A277AA"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13D588F1"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01F34F06"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6E2B3D41"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0BD9E549"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13DDB4A"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7D128171"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49FCCAE7"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0200EDB1"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1B5C8D3F" w14:textId="77777777" w:rsidTr="00372582">
        <w:trPr>
          <w:trHeight w:val="1809"/>
        </w:trPr>
        <w:tc>
          <w:tcPr>
            <w:tcW w:w="426" w:type="dxa"/>
            <w:vAlign w:val="center"/>
          </w:tcPr>
          <w:p w14:paraId="0A827955"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7</w:t>
            </w:r>
          </w:p>
        </w:tc>
        <w:tc>
          <w:tcPr>
            <w:tcW w:w="2976" w:type="dxa"/>
            <w:shd w:val="clear" w:color="auto" w:fill="auto"/>
            <w:vAlign w:val="center"/>
          </w:tcPr>
          <w:p w14:paraId="4A756488"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国土利用計画法に基づく土地売買等届出</w:t>
            </w:r>
          </w:p>
        </w:tc>
        <w:tc>
          <w:tcPr>
            <w:tcW w:w="1276" w:type="dxa"/>
            <w:shd w:val="clear" w:color="auto" w:fill="auto"/>
            <w:vAlign w:val="center"/>
          </w:tcPr>
          <w:p w14:paraId="149E8728"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20B3C387"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2B60DC26"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3DEA69EF"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4EEBE47"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36069C6F"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36AC24B8"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05096AE2"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555610E1"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61D26B17"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60634C03"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7F07288F" w14:textId="77777777" w:rsidTr="00372582">
        <w:trPr>
          <w:trHeight w:val="1809"/>
        </w:trPr>
        <w:tc>
          <w:tcPr>
            <w:tcW w:w="426" w:type="dxa"/>
            <w:vAlign w:val="center"/>
          </w:tcPr>
          <w:p w14:paraId="48A35C63"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8</w:t>
            </w:r>
          </w:p>
        </w:tc>
        <w:tc>
          <w:tcPr>
            <w:tcW w:w="2976" w:type="dxa"/>
            <w:shd w:val="clear" w:color="auto" w:fill="auto"/>
            <w:vAlign w:val="center"/>
          </w:tcPr>
          <w:p w14:paraId="3E1C2C24"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いわき市の景観を守り育て創造する条例に基づく一定規模以上の行為の届出</w:t>
            </w:r>
          </w:p>
        </w:tc>
        <w:tc>
          <w:tcPr>
            <w:tcW w:w="1276" w:type="dxa"/>
            <w:shd w:val="clear" w:color="auto" w:fill="auto"/>
            <w:vAlign w:val="center"/>
          </w:tcPr>
          <w:p w14:paraId="59D6235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0715A3C9"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643902D3"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7A2E4A51"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5CE5F45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7CDAC108"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6F2C488A"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10E7C10F"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5E617B8"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0728BB53"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40A70B96"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1581428" w14:textId="77777777" w:rsidTr="00372582">
        <w:trPr>
          <w:trHeight w:val="1809"/>
        </w:trPr>
        <w:tc>
          <w:tcPr>
            <w:tcW w:w="426" w:type="dxa"/>
            <w:vAlign w:val="center"/>
          </w:tcPr>
          <w:p w14:paraId="50ABEDAF"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2</w:t>
            </w:r>
            <w:r w:rsidRPr="00372582">
              <w:rPr>
                <w:rFonts w:hAnsi="ＭＳ 明朝"/>
                <w:kern w:val="2"/>
                <w:sz w:val="16"/>
              </w:rPr>
              <w:t>9</w:t>
            </w:r>
          </w:p>
        </w:tc>
        <w:tc>
          <w:tcPr>
            <w:tcW w:w="2976" w:type="dxa"/>
            <w:shd w:val="clear" w:color="auto" w:fill="auto"/>
            <w:vAlign w:val="center"/>
          </w:tcPr>
          <w:p w14:paraId="6ECA369A" w14:textId="77777777" w:rsidR="00372582" w:rsidRPr="00372582" w:rsidRDefault="00372582" w:rsidP="00372582">
            <w:pPr>
              <w:jc w:val="left"/>
              <w:rPr>
                <w:rFonts w:hAnsi="ＭＳ 明朝"/>
                <w:kern w:val="2"/>
                <w:sz w:val="18"/>
                <w:szCs w:val="18"/>
              </w:rPr>
            </w:pPr>
            <w:r w:rsidRPr="00372582">
              <w:rPr>
                <w:rFonts w:hAnsi="ＭＳ 明朝" w:hint="eastAsia"/>
                <w:kern w:val="2"/>
                <w:sz w:val="18"/>
                <w:szCs w:val="18"/>
              </w:rPr>
              <w:t>いわき市屋外広告物条例に基づく屋外広告物の設置許可</w:t>
            </w:r>
          </w:p>
        </w:tc>
        <w:tc>
          <w:tcPr>
            <w:tcW w:w="1276" w:type="dxa"/>
            <w:shd w:val="clear" w:color="auto" w:fill="auto"/>
            <w:vAlign w:val="center"/>
          </w:tcPr>
          <w:p w14:paraId="5E9D9E97"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□有</w:t>
            </w:r>
          </w:p>
          <w:p w14:paraId="5FD9EF61"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6C144FD"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□確認中</w:t>
            </w:r>
          </w:p>
        </w:tc>
        <w:tc>
          <w:tcPr>
            <w:tcW w:w="1843" w:type="dxa"/>
            <w:vAlign w:val="center"/>
          </w:tcPr>
          <w:p w14:paraId="7F807533"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7E1D16D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3D014257"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745AEB87"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5F0A97C5"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346D58FA" w14:textId="77777777" w:rsidR="00372582" w:rsidRPr="00372582" w:rsidRDefault="00372582" w:rsidP="00372582">
            <w:pPr>
              <w:ind w:right="33"/>
              <w:rPr>
                <w:rFonts w:hAnsi="ＭＳ 明朝"/>
                <w:kern w:val="2"/>
                <w:sz w:val="18"/>
              </w:rPr>
            </w:pPr>
            <w:r w:rsidRPr="00372582">
              <w:rPr>
                <w:rFonts w:hAnsi="ＭＳ 明朝" w:hint="eastAsia"/>
                <w:kern w:val="2"/>
                <w:sz w:val="18"/>
              </w:rPr>
              <w:t>部署：</w:t>
            </w:r>
          </w:p>
          <w:p w14:paraId="61FB44B0" w14:textId="77777777" w:rsidR="00372582" w:rsidRPr="00372582" w:rsidRDefault="00372582" w:rsidP="00372582">
            <w:pPr>
              <w:ind w:right="33"/>
              <w:rPr>
                <w:rFonts w:hAnsi="ＭＳ 明朝"/>
                <w:kern w:val="2"/>
                <w:sz w:val="18"/>
              </w:rPr>
            </w:pPr>
            <w:r w:rsidRPr="00372582">
              <w:rPr>
                <w:rFonts w:hAnsi="ＭＳ 明朝" w:hint="eastAsia"/>
                <w:kern w:val="2"/>
                <w:sz w:val="18"/>
              </w:rPr>
              <w:t>担当者名（役職）：</w:t>
            </w:r>
          </w:p>
          <w:p w14:paraId="7F86F3EB"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731547FD" w14:textId="77777777" w:rsidTr="00372582">
        <w:trPr>
          <w:trHeight w:val="1809"/>
        </w:trPr>
        <w:tc>
          <w:tcPr>
            <w:tcW w:w="426" w:type="dxa"/>
            <w:vAlign w:val="center"/>
          </w:tcPr>
          <w:p w14:paraId="1B0A0931"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30</w:t>
            </w:r>
          </w:p>
        </w:tc>
        <w:tc>
          <w:tcPr>
            <w:tcW w:w="2976" w:type="dxa"/>
            <w:shd w:val="clear" w:color="auto" w:fill="auto"/>
            <w:vAlign w:val="center"/>
          </w:tcPr>
          <w:p w14:paraId="6B0F5B4A"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建築基準法に基づく建築確認申請</w:t>
            </w:r>
          </w:p>
        </w:tc>
        <w:tc>
          <w:tcPr>
            <w:tcW w:w="1276" w:type="dxa"/>
            <w:shd w:val="clear" w:color="auto" w:fill="auto"/>
            <w:vAlign w:val="center"/>
          </w:tcPr>
          <w:p w14:paraId="472E1274"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4D86CD9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78B32A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42237ECC"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6C4262F"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0DF9BD42"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40DE3AD5"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2883DD8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65D5C626"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551F9EA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391680BA"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276D373C" w14:textId="77777777" w:rsidTr="00372582">
        <w:trPr>
          <w:trHeight w:val="1809"/>
        </w:trPr>
        <w:tc>
          <w:tcPr>
            <w:tcW w:w="426" w:type="dxa"/>
            <w:vAlign w:val="center"/>
          </w:tcPr>
          <w:p w14:paraId="127799B1"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31</w:t>
            </w:r>
          </w:p>
        </w:tc>
        <w:tc>
          <w:tcPr>
            <w:tcW w:w="2976" w:type="dxa"/>
            <w:shd w:val="clear" w:color="auto" w:fill="auto"/>
            <w:vAlign w:val="center"/>
          </w:tcPr>
          <w:p w14:paraId="114FDA9E"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建設工事に係る資材の再資源化等に関する法律に基づく特定建設資材を用いた一定規模以上の建築物・工作物等の工事の届出</w:t>
            </w:r>
          </w:p>
        </w:tc>
        <w:tc>
          <w:tcPr>
            <w:tcW w:w="1276" w:type="dxa"/>
            <w:shd w:val="clear" w:color="auto" w:fill="auto"/>
            <w:vAlign w:val="center"/>
          </w:tcPr>
          <w:p w14:paraId="3F82A588"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12152CD9"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51663D86"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5A531C76"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4177D274"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2CD18216"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7C784694"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2D388BA3"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6D51A70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7081CE4C"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3ED42522"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25649394" w14:textId="77777777" w:rsidTr="00372582">
        <w:trPr>
          <w:trHeight w:val="1809"/>
        </w:trPr>
        <w:tc>
          <w:tcPr>
            <w:tcW w:w="426" w:type="dxa"/>
            <w:vAlign w:val="center"/>
          </w:tcPr>
          <w:p w14:paraId="23ECCEBE"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32</w:t>
            </w:r>
          </w:p>
        </w:tc>
        <w:tc>
          <w:tcPr>
            <w:tcW w:w="2976" w:type="dxa"/>
            <w:shd w:val="clear" w:color="auto" w:fill="auto"/>
            <w:vAlign w:val="center"/>
          </w:tcPr>
          <w:p w14:paraId="4EC40F9C"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宅地造成及び特定盛土等規制法に基づく宅地造成等工事規制区域内における一定規模以上の盛土等の許可又は特定盛土等規制区域における盛土等の許可又は届出</w:t>
            </w:r>
          </w:p>
        </w:tc>
        <w:tc>
          <w:tcPr>
            <w:tcW w:w="1276" w:type="dxa"/>
            <w:shd w:val="clear" w:color="auto" w:fill="auto"/>
            <w:vAlign w:val="center"/>
          </w:tcPr>
          <w:p w14:paraId="5297C38A"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2335663E"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52A01B95"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634F12C5"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6B90022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0EAEA1C7"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5C811773"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5F6D6D8B"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04105460"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0181A96A"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664D065F"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2949297" w14:textId="77777777" w:rsidTr="00372582">
        <w:trPr>
          <w:trHeight w:val="1809"/>
        </w:trPr>
        <w:tc>
          <w:tcPr>
            <w:tcW w:w="426" w:type="dxa"/>
            <w:vAlign w:val="center"/>
          </w:tcPr>
          <w:p w14:paraId="1E7E6D8F"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33</w:t>
            </w:r>
          </w:p>
        </w:tc>
        <w:tc>
          <w:tcPr>
            <w:tcW w:w="2976" w:type="dxa"/>
            <w:shd w:val="clear" w:color="auto" w:fill="auto"/>
            <w:vAlign w:val="center"/>
          </w:tcPr>
          <w:p w14:paraId="733DC3CA"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土地区画整理法に基づく土地区画整理事業区域内における建築行為等の許可</w:t>
            </w:r>
          </w:p>
        </w:tc>
        <w:tc>
          <w:tcPr>
            <w:tcW w:w="1276" w:type="dxa"/>
            <w:shd w:val="clear" w:color="auto" w:fill="auto"/>
            <w:vAlign w:val="center"/>
          </w:tcPr>
          <w:p w14:paraId="238D091B"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74A319DC"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02410F2"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72AAEFD9"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22C0532B"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47434B7F"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7BB42DC9"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A4D726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829BE8B"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147FA30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7F9E16C9"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2AA23191" w14:textId="77777777" w:rsidTr="00372582">
        <w:trPr>
          <w:trHeight w:val="1809"/>
        </w:trPr>
        <w:tc>
          <w:tcPr>
            <w:tcW w:w="426" w:type="dxa"/>
            <w:vAlign w:val="center"/>
          </w:tcPr>
          <w:p w14:paraId="08C88C7E"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34</w:t>
            </w:r>
          </w:p>
        </w:tc>
        <w:tc>
          <w:tcPr>
            <w:tcW w:w="2976" w:type="dxa"/>
            <w:shd w:val="clear" w:color="auto" w:fill="auto"/>
            <w:vAlign w:val="center"/>
          </w:tcPr>
          <w:p w14:paraId="10C264E4" w14:textId="77777777" w:rsidR="00372582" w:rsidRPr="00372582" w:rsidRDefault="00372582" w:rsidP="00372582">
            <w:pPr>
              <w:jc w:val="left"/>
              <w:rPr>
                <w:rFonts w:hAnsi="ＭＳ 明朝"/>
                <w:kern w:val="2"/>
                <w:sz w:val="18"/>
              </w:rPr>
            </w:pPr>
            <w:r w:rsidRPr="00372582">
              <w:rPr>
                <w:rFonts w:hAnsi="ＭＳ 明朝" w:hint="eastAsia"/>
                <w:kern w:val="2"/>
                <w:sz w:val="18"/>
              </w:rPr>
              <w:t>消防法に基づく危険物に指定される物資（リチウムイオン蓄電池の電解液等）の一定量以上使用に係る許可</w:t>
            </w:r>
          </w:p>
        </w:tc>
        <w:tc>
          <w:tcPr>
            <w:tcW w:w="1276" w:type="dxa"/>
            <w:shd w:val="clear" w:color="auto" w:fill="auto"/>
            <w:vAlign w:val="center"/>
          </w:tcPr>
          <w:p w14:paraId="0CA52B44"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3779782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A03C065"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0CF8B411"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3C20ADB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4CB43E02"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39BBC358"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7341E10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4162D67C"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07CB2027"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169D2820"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243279EF" w14:textId="77777777" w:rsidTr="00372582">
        <w:trPr>
          <w:trHeight w:val="1988"/>
        </w:trPr>
        <w:tc>
          <w:tcPr>
            <w:tcW w:w="426" w:type="dxa"/>
            <w:vAlign w:val="center"/>
          </w:tcPr>
          <w:p w14:paraId="2B54444B" w14:textId="77777777" w:rsidR="00372582" w:rsidRPr="00372582" w:rsidRDefault="00372582" w:rsidP="00372582">
            <w:pPr>
              <w:ind w:left="175" w:hangingChars="100" w:hanging="175"/>
              <w:jc w:val="center"/>
              <w:rPr>
                <w:rFonts w:hAnsi="ＭＳ 明朝"/>
                <w:kern w:val="2"/>
                <w:sz w:val="16"/>
              </w:rPr>
            </w:pPr>
            <w:r w:rsidRPr="00372582">
              <w:rPr>
                <w:rFonts w:hAnsi="ＭＳ 明朝"/>
                <w:kern w:val="2"/>
                <w:sz w:val="16"/>
              </w:rPr>
              <w:t>35</w:t>
            </w:r>
          </w:p>
        </w:tc>
        <w:tc>
          <w:tcPr>
            <w:tcW w:w="2976" w:type="dxa"/>
            <w:shd w:val="clear" w:color="auto" w:fill="auto"/>
            <w:vAlign w:val="center"/>
          </w:tcPr>
          <w:p w14:paraId="5ACCC910" w14:textId="77777777" w:rsidR="00372582" w:rsidRPr="00372582" w:rsidRDefault="00372582" w:rsidP="00372582">
            <w:pPr>
              <w:jc w:val="left"/>
              <w:rPr>
                <w:rFonts w:hAnsi="ＭＳ 明朝"/>
                <w:kern w:val="2"/>
                <w:sz w:val="18"/>
              </w:rPr>
            </w:pPr>
            <w:r w:rsidRPr="00372582">
              <w:rPr>
                <w:rFonts w:hAnsi="ＭＳ 明朝" w:hint="eastAsia"/>
                <w:kern w:val="2"/>
                <w:sz w:val="18"/>
              </w:rPr>
              <w:t>消防法に基づく消防用設備等の設置届出</w:t>
            </w:r>
          </w:p>
        </w:tc>
        <w:tc>
          <w:tcPr>
            <w:tcW w:w="1276" w:type="dxa"/>
            <w:shd w:val="clear" w:color="auto" w:fill="auto"/>
            <w:vAlign w:val="center"/>
          </w:tcPr>
          <w:p w14:paraId="7D4A4027"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248C141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2CEBEDB5"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720AFE6F"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2ACFE5AE"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04AB19B5"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3305F1E6"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061DC06D"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3E6BCE1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48CE46E9"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2C832A78"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41E19838" w14:textId="77777777" w:rsidTr="00372582">
        <w:trPr>
          <w:trHeight w:val="1988"/>
        </w:trPr>
        <w:tc>
          <w:tcPr>
            <w:tcW w:w="426" w:type="dxa"/>
            <w:vAlign w:val="center"/>
          </w:tcPr>
          <w:p w14:paraId="3F7C9254" w14:textId="77777777" w:rsidR="00372582" w:rsidRPr="00372582" w:rsidRDefault="00372582" w:rsidP="00372582">
            <w:pPr>
              <w:ind w:left="175" w:hangingChars="100" w:hanging="175"/>
              <w:jc w:val="center"/>
              <w:rPr>
                <w:rFonts w:hAnsi="ＭＳ 明朝"/>
                <w:kern w:val="2"/>
                <w:sz w:val="16"/>
              </w:rPr>
            </w:pPr>
            <w:r w:rsidRPr="00372582">
              <w:rPr>
                <w:rFonts w:hAnsi="ＭＳ 明朝" w:hint="eastAsia"/>
                <w:kern w:val="2"/>
                <w:sz w:val="16"/>
              </w:rPr>
              <w:t>3</w:t>
            </w:r>
            <w:r w:rsidRPr="00372582">
              <w:rPr>
                <w:rFonts w:hAnsi="ＭＳ 明朝"/>
                <w:kern w:val="2"/>
                <w:sz w:val="16"/>
              </w:rPr>
              <w:t>6</w:t>
            </w:r>
          </w:p>
        </w:tc>
        <w:tc>
          <w:tcPr>
            <w:tcW w:w="2976" w:type="dxa"/>
            <w:shd w:val="clear" w:color="auto" w:fill="auto"/>
            <w:vAlign w:val="center"/>
          </w:tcPr>
          <w:p w14:paraId="29066574" w14:textId="77777777" w:rsidR="00372582" w:rsidRPr="00372582" w:rsidRDefault="00372582" w:rsidP="00372582">
            <w:pPr>
              <w:jc w:val="left"/>
              <w:rPr>
                <w:rFonts w:hAnsi="ＭＳ 明朝"/>
                <w:kern w:val="2"/>
                <w:sz w:val="18"/>
              </w:rPr>
            </w:pPr>
            <w:r w:rsidRPr="00372582">
              <w:rPr>
                <w:rFonts w:hAnsi="ＭＳ 明朝" w:hint="eastAsia"/>
                <w:kern w:val="2"/>
                <w:sz w:val="18"/>
              </w:rPr>
              <w:t>消防法に基づく防火対象物使用開始の届出</w:t>
            </w:r>
          </w:p>
        </w:tc>
        <w:tc>
          <w:tcPr>
            <w:tcW w:w="1276" w:type="dxa"/>
            <w:shd w:val="clear" w:color="auto" w:fill="auto"/>
            <w:vAlign w:val="center"/>
          </w:tcPr>
          <w:p w14:paraId="756ECACF"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366765D4"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7BA4EF5"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0173D7C9"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5429F822"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69212071"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36E69087"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6436016"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1CA0C0D"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5F3D235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4780B709"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50E903D2" w14:textId="77777777" w:rsidTr="00372582">
        <w:trPr>
          <w:trHeight w:val="1988"/>
        </w:trPr>
        <w:tc>
          <w:tcPr>
            <w:tcW w:w="426" w:type="dxa"/>
            <w:vAlign w:val="center"/>
          </w:tcPr>
          <w:p w14:paraId="0699786F" w14:textId="77777777" w:rsidR="00372582" w:rsidRPr="00372582" w:rsidRDefault="00372582" w:rsidP="00372582">
            <w:pPr>
              <w:ind w:left="175" w:hangingChars="100" w:hanging="175"/>
              <w:jc w:val="center"/>
              <w:rPr>
                <w:rFonts w:hAnsi="ＭＳ 明朝"/>
                <w:kern w:val="2"/>
                <w:sz w:val="16"/>
              </w:rPr>
            </w:pPr>
            <w:r w:rsidRPr="00372582">
              <w:rPr>
                <w:rFonts w:hAnsi="ＭＳ 明朝"/>
                <w:kern w:val="2"/>
                <w:sz w:val="16"/>
              </w:rPr>
              <w:t>37</w:t>
            </w:r>
          </w:p>
        </w:tc>
        <w:tc>
          <w:tcPr>
            <w:tcW w:w="2976" w:type="dxa"/>
            <w:shd w:val="clear" w:color="auto" w:fill="auto"/>
            <w:vAlign w:val="center"/>
          </w:tcPr>
          <w:p w14:paraId="48ADF6DE" w14:textId="77777777" w:rsidR="00372582" w:rsidRPr="00372582" w:rsidRDefault="00372582" w:rsidP="00372582">
            <w:pPr>
              <w:jc w:val="left"/>
              <w:rPr>
                <w:rFonts w:hAnsi="ＭＳ 明朝"/>
                <w:kern w:val="2"/>
                <w:sz w:val="18"/>
              </w:rPr>
            </w:pPr>
            <w:r w:rsidRPr="00372582">
              <w:rPr>
                <w:rFonts w:hAnsi="ＭＳ 明朝" w:hint="eastAsia"/>
                <w:kern w:val="2"/>
                <w:sz w:val="18"/>
              </w:rPr>
              <w:t>いわき市火災予防条例に基づく火災発生のおそれのある設備（蓄電池設備等）設置の届出</w:t>
            </w:r>
          </w:p>
        </w:tc>
        <w:tc>
          <w:tcPr>
            <w:tcW w:w="1276" w:type="dxa"/>
            <w:shd w:val="clear" w:color="auto" w:fill="auto"/>
            <w:vAlign w:val="center"/>
          </w:tcPr>
          <w:p w14:paraId="54E4737F"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5B2FA89A"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E63F123"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6B26B9B5"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47AF4778"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2A55A408"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32828DCA"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558651C7"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CFC1F8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0F515409"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3E118B47"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42DE0EE" w14:textId="77777777" w:rsidTr="00372582">
        <w:trPr>
          <w:trHeight w:val="1988"/>
        </w:trPr>
        <w:tc>
          <w:tcPr>
            <w:tcW w:w="426" w:type="dxa"/>
            <w:vAlign w:val="center"/>
          </w:tcPr>
          <w:p w14:paraId="16446888" w14:textId="77777777" w:rsidR="00372582" w:rsidRPr="00372582" w:rsidRDefault="00372582" w:rsidP="00372582">
            <w:pPr>
              <w:ind w:left="175" w:hangingChars="100" w:hanging="175"/>
              <w:jc w:val="center"/>
              <w:rPr>
                <w:rFonts w:hAnsi="ＭＳ 明朝"/>
                <w:kern w:val="2"/>
                <w:sz w:val="16"/>
              </w:rPr>
            </w:pPr>
            <w:r w:rsidRPr="00372582">
              <w:rPr>
                <w:rFonts w:hAnsi="ＭＳ 明朝"/>
                <w:kern w:val="2"/>
                <w:sz w:val="16"/>
              </w:rPr>
              <w:t>38</w:t>
            </w:r>
          </w:p>
        </w:tc>
        <w:tc>
          <w:tcPr>
            <w:tcW w:w="2976" w:type="dxa"/>
            <w:shd w:val="clear" w:color="auto" w:fill="auto"/>
            <w:vAlign w:val="center"/>
          </w:tcPr>
          <w:p w14:paraId="596AE9B2" w14:textId="77777777" w:rsidR="00372582" w:rsidRPr="00372582" w:rsidRDefault="00372582" w:rsidP="00372582">
            <w:pPr>
              <w:jc w:val="left"/>
              <w:rPr>
                <w:rFonts w:hAnsi="ＭＳ 明朝"/>
                <w:kern w:val="2"/>
                <w:sz w:val="18"/>
              </w:rPr>
            </w:pPr>
            <w:r w:rsidRPr="00372582">
              <w:rPr>
                <w:rFonts w:hAnsi="ＭＳ 明朝" w:hint="eastAsia"/>
                <w:kern w:val="2"/>
                <w:sz w:val="18"/>
              </w:rPr>
              <w:t>いわき市火災予防条例に基づく少量危険物（指定数量の1</w:t>
            </w:r>
            <w:r w:rsidRPr="00372582">
              <w:rPr>
                <w:rFonts w:hAnsi="ＭＳ 明朝"/>
                <w:kern w:val="2"/>
                <w:sz w:val="18"/>
              </w:rPr>
              <w:t>/5</w:t>
            </w:r>
            <w:r w:rsidRPr="00372582">
              <w:rPr>
                <w:rFonts w:hAnsi="ＭＳ 明朝" w:hint="eastAsia"/>
                <w:kern w:val="2"/>
                <w:sz w:val="18"/>
              </w:rPr>
              <w:t>以上指定数量未満の危険物）の貯蔵・取り扱いの届出</w:t>
            </w:r>
          </w:p>
        </w:tc>
        <w:tc>
          <w:tcPr>
            <w:tcW w:w="1276" w:type="dxa"/>
            <w:shd w:val="clear" w:color="auto" w:fill="auto"/>
            <w:vAlign w:val="center"/>
          </w:tcPr>
          <w:p w14:paraId="759425A8"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4F758F9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6C13AEA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4A216D4E"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7F6B1B6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4B065478"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4CE35FBA"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49DC3E22"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214876D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740403CC"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5912A650"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786F7BB0" w14:textId="77777777" w:rsidTr="00372582">
        <w:trPr>
          <w:trHeight w:val="1973"/>
        </w:trPr>
        <w:tc>
          <w:tcPr>
            <w:tcW w:w="426" w:type="dxa"/>
            <w:vAlign w:val="center"/>
          </w:tcPr>
          <w:p w14:paraId="5F1AEBF1"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hint="eastAsia"/>
                <w:kern w:val="2"/>
                <w:sz w:val="16"/>
              </w:rPr>
              <w:t>3</w:t>
            </w:r>
            <w:r w:rsidRPr="00372582">
              <w:rPr>
                <w:rFonts w:hAnsi="ＭＳ 明朝"/>
                <w:kern w:val="2"/>
                <w:sz w:val="16"/>
              </w:rPr>
              <w:t>9</w:t>
            </w:r>
          </w:p>
        </w:tc>
        <w:tc>
          <w:tcPr>
            <w:tcW w:w="2976" w:type="dxa"/>
            <w:shd w:val="clear" w:color="auto" w:fill="auto"/>
            <w:vAlign w:val="center"/>
          </w:tcPr>
          <w:p w14:paraId="26DA6275"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地方自治法に関する事項</w:t>
            </w:r>
          </w:p>
          <w:p w14:paraId="22FFD72E"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（法定外公共物の隣地での開発行為の承認、法定外公共物の占用許可、法定外公共物の形状変更）</w:t>
            </w:r>
          </w:p>
        </w:tc>
        <w:tc>
          <w:tcPr>
            <w:tcW w:w="1276" w:type="dxa"/>
            <w:shd w:val="clear" w:color="auto" w:fill="auto"/>
            <w:vAlign w:val="center"/>
          </w:tcPr>
          <w:p w14:paraId="4BEECDC9"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23597C33"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3AFE84BF"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51377385"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575790E1"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555DE03A"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0D6FFEC5"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1C8D7C0C"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7ADC9FD6"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7CECDFE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2655C6C8"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499807CB" w14:textId="77777777" w:rsidTr="00372582">
        <w:trPr>
          <w:trHeight w:val="1973"/>
        </w:trPr>
        <w:tc>
          <w:tcPr>
            <w:tcW w:w="426" w:type="dxa"/>
            <w:vAlign w:val="center"/>
          </w:tcPr>
          <w:p w14:paraId="67E9143C"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40</w:t>
            </w:r>
          </w:p>
        </w:tc>
        <w:tc>
          <w:tcPr>
            <w:tcW w:w="2976" w:type="dxa"/>
            <w:shd w:val="clear" w:color="auto" w:fill="auto"/>
            <w:vAlign w:val="center"/>
          </w:tcPr>
          <w:p w14:paraId="73BA2107"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地方自治法に関する事項</w:t>
            </w:r>
          </w:p>
          <w:p w14:paraId="46920493" w14:textId="77777777" w:rsidR="00372582" w:rsidRPr="00372582" w:rsidRDefault="00372582" w:rsidP="00372582">
            <w:pPr>
              <w:ind w:right="34"/>
              <w:jc w:val="left"/>
              <w:rPr>
                <w:rFonts w:hAnsi="ＭＳ 明朝"/>
                <w:kern w:val="2"/>
                <w:sz w:val="18"/>
              </w:rPr>
            </w:pPr>
            <w:r w:rsidRPr="00372582">
              <w:rPr>
                <w:rFonts w:hAnsi="ＭＳ 明朝" w:hint="eastAsia"/>
                <w:kern w:val="2"/>
                <w:sz w:val="18"/>
              </w:rPr>
              <w:t>（林道に関する事項、工事車両の林道通行の承認申請）</w:t>
            </w:r>
          </w:p>
        </w:tc>
        <w:tc>
          <w:tcPr>
            <w:tcW w:w="1276" w:type="dxa"/>
            <w:shd w:val="clear" w:color="auto" w:fill="auto"/>
            <w:vAlign w:val="center"/>
          </w:tcPr>
          <w:p w14:paraId="6AC65F21" w14:textId="77777777" w:rsidR="00372582" w:rsidRPr="00372582" w:rsidRDefault="00372582" w:rsidP="00372582">
            <w:pPr>
              <w:ind w:right="33"/>
              <w:jc w:val="left"/>
              <w:rPr>
                <w:rFonts w:hAnsi="ＭＳ 明朝"/>
                <w:kern w:val="2"/>
                <w:sz w:val="21"/>
                <w:szCs w:val="21"/>
              </w:rPr>
            </w:pPr>
            <w:r w:rsidRPr="00372582">
              <w:rPr>
                <w:rFonts w:hAnsi="ＭＳ 明朝" w:cs="ＭＳ 明朝" w:hint="eastAsia"/>
                <w:kern w:val="2"/>
                <w:sz w:val="21"/>
                <w:szCs w:val="21"/>
              </w:rPr>
              <w:t>□</w:t>
            </w:r>
            <w:r w:rsidRPr="00372582">
              <w:rPr>
                <w:rFonts w:hAnsi="ＭＳ 明朝" w:hint="eastAsia"/>
                <w:kern w:val="2"/>
                <w:sz w:val="21"/>
                <w:szCs w:val="21"/>
              </w:rPr>
              <w:t>有</w:t>
            </w:r>
          </w:p>
          <w:p w14:paraId="573C6C20"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□無</w:t>
            </w:r>
          </w:p>
          <w:p w14:paraId="440CDA45" w14:textId="77777777" w:rsidR="00372582" w:rsidRPr="00372582" w:rsidRDefault="00372582" w:rsidP="00372582">
            <w:pPr>
              <w:ind w:right="33"/>
              <w:jc w:val="left"/>
              <w:rPr>
                <w:rFonts w:hAnsi="ＭＳ 明朝"/>
                <w:kern w:val="2"/>
                <w:sz w:val="21"/>
                <w:szCs w:val="21"/>
              </w:rPr>
            </w:pPr>
            <w:r w:rsidRPr="00372582">
              <w:rPr>
                <w:rFonts w:hAnsi="ＭＳ 明朝" w:hint="eastAsia"/>
                <w:kern w:val="2"/>
                <w:sz w:val="21"/>
                <w:szCs w:val="21"/>
              </w:rPr>
              <w:t>□</w:t>
            </w:r>
            <w:r w:rsidRPr="00372582">
              <w:rPr>
                <w:rFonts w:hAnsi="ＭＳ 明朝" w:cs="ＭＳ 明朝" w:hint="eastAsia"/>
                <w:kern w:val="2"/>
                <w:sz w:val="21"/>
                <w:szCs w:val="21"/>
              </w:rPr>
              <w:t>確認中</w:t>
            </w:r>
          </w:p>
        </w:tc>
        <w:tc>
          <w:tcPr>
            <w:tcW w:w="1843" w:type="dxa"/>
            <w:vAlign w:val="center"/>
          </w:tcPr>
          <w:p w14:paraId="3C1E7051" w14:textId="77777777" w:rsidR="00372582" w:rsidRPr="00372582" w:rsidRDefault="00372582" w:rsidP="00372582">
            <w:pPr>
              <w:ind w:right="33"/>
              <w:rPr>
                <w:rFonts w:hAnsi="ＭＳ 明朝"/>
                <w:kern w:val="2"/>
                <w:sz w:val="21"/>
              </w:rPr>
            </w:pPr>
            <w:r w:rsidRPr="00372582">
              <w:rPr>
                <w:rFonts w:hAnsi="ＭＳ 明朝" w:hint="eastAsia"/>
                <w:kern w:val="2"/>
                <w:sz w:val="21"/>
              </w:rPr>
              <w:t>□手続済</w:t>
            </w:r>
          </w:p>
          <w:p w14:paraId="76C7B8CD" w14:textId="77777777" w:rsidR="00372582" w:rsidRPr="00372582" w:rsidRDefault="00372582" w:rsidP="00372582">
            <w:pPr>
              <w:ind w:right="33"/>
              <w:rPr>
                <w:rFonts w:hAnsi="ＭＳ 明朝"/>
                <w:kern w:val="2"/>
                <w:sz w:val="21"/>
              </w:rPr>
            </w:pPr>
            <w:r w:rsidRPr="00372582">
              <w:rPr>
                <w:rFonts w:hAnsi="ＭＳ 明朝" w:hint="eastAsia"/>
                <w:kern w:val="2"/>
                <w:sz w:val="21"/>
              </w:rPr>
              <w:t>□手続中</w:t>
            </w:r>
          </w:p>
          <w:p w14:paraId="67098775" w14:textId="77777777" w:rsidR="00372582" w:rsidRPr="00372582" w:rsidRDefault="00372582" w:rsidP="00372582">
            <w:pPr>
              <w:ind w:right="33"/>
              <w:rPr>
                <w:rFonts w:hAnsi="ＭＳ 明朝"/>
                <w:kern w:val="2"/>
                <w:sz w:val="21"/>
              </w:rPr>
            </w:pPr>
            <w:r w:rsidRPr="00372582">
              <w:rPr>
                <w:rFonts w:hAnsi="ＭＳ 明朝" w:hint="eastAsia"/>
                <w:kern w:val="2"/>
                <w:sz w:val="21"/>
              </w:rPr>
              <w:t>□手続予定</w:t>
            </w:r>
          </w:p>
          <w:p w14:paraId="739E7E6C" w14:textId="77777777" w:rsidR="00372582" w:rsidRPr="00372582" w:rsidRDefault="00372582" w:rsidP="00372582">
            <w:pPr>
              <w:ind w:right="33"/>
              <w:rPr>
                <w:rFonts w:hAnsi="ＭＳ 明朝"/>
                <w:kern w:val="2"/>
                <w:sz w:val="21"/>
              </w:rPr>
            </w:pPr>
            <w:r w:rsidRPr="00372582">
              <w:rPr>
                <w:rFonts w:hAnsi="ＭＳ 明朝" w:hint="eastAsia"/>
                <w:kern w:val="2"/>
                <w:sz w:val="20"/>
                <w:szCs w:val="20"/>
              </w:rPr>
              <w:t>(　年　月予定)</w:t>
            </w:r>
          </w:p>
        </w:tc>
        <w:tc>
          <w:tcPr>
            <w:tcW w:w="2693" w:type="dxa"/>
            <w:shd w:val="clear" w:color="auto" w:fill="auto"/>
          </w:tcPr>
          <w:p w14:paraId="2264FD28"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確認日： </w:t>
            </w:r>
          </w:p>
          <w:p w14:paraId="1750AE31"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部署： </w:t>
            </w:r>
          </w:p>
          <w:p w14:paraId="0D374C4B" w14:textId="77777777" w:rsidR="00372582" w:rsidRPr="00372582" w:rsidRDefault="00372582" w:rsidP="00372582">
            <w:pPr>
              <w:ind w:right="33"/>
              <w:rPr>
                <w:rFonts w:hAnsi="ＭＳ 明朝"/>
                <w:kern w:val="2"/>
                <w:sz w:val="18"/>
              </w:rPr>
            </w:pPr>
            <w:r w:rsidRPr="00372582">
              <w:rPr>
                <w:rFonts w:hAnsi="ＭＳ 明朝" w:hint="eastAsia"/>
                <w:kern w:val="2"/>
                <w:sz w:val="18"/>
              </w:rPr>
              <w:t xml:space="preserve">担当者名（役職）： </w:t>
            </w:r>
          </w:p>
          <w:p w14:paraId="1D769F75" w14:textId="77777777" w:rsidR="00372582" w:rsidRPr="00372582" w:rsidRDefault="00372582" w:rsidP="00372582">
            <w:pPr>
              <w:ind w:right="33"/>
              <w:rPr>
                <w:rFonts w:hAnsi="ＭＳ 明朝"/>
                <w:kern w:val="2"/>
                <w:sz w:val="18"/>
              </w:rPr>
            </w:pPr>
            <w:r w:rsidRPr="00372582">
              <w:rPr>
                <w:rFonts w:hAnsi="ＭＳ 明朝" w:hint="eastAsia"/>
                <w:kern w:val="2"/>
                <w:sz w:val="18"/>
              </w:rPr>
              <w:t>連絡先(TEL)：</w:t>
            </w:r>
          </w:p>
        </w:tc>
      </w:tr>
      <w:tr w:rsidR="00372582" w:rsidRPr="00372582" w14:paraId="3BFC5204" w14:textId="77777777" w:rsidTr="00FF54B3">
        <w:trPr>
          <w:trHeight w:val="1080"/>
        </w:trPr>
        <w:tc>
          <w:tcPr>
            <w:tcW w:w="426" w:type="dxa"/>
            <w:vAlign w:val="center"/>
          </w:tcPr>
          <w:p w14:paraId="686FD5FA" w14:textId="77777777" w:rsidR="00372582" w:rsidRPr="00372582" w:rsidRDefault="00372582" w:rsidP="00372582">
            <w:pPr>
              <w:ind w:left="175" w:right="33" w:hangingChars="100" w:hanging="175"/>
              <w:jc w:val="center"/>
              <w:rPr>
                <w:rFonts w:hAnsi="ＭＳ 明朝"/>
                <w:kern w:val="2"/>
                <w:sz w:val="16"/>
              </w:rPr>
            </w:pPr>
            <w:r w:rsidRPr="00372582">
              <w:rPr>
                <w:rFonts w:hAnsi="ＭＳ 明朝"/>
                <w:kern w:val="2"/>
                <w:sz w:val="16"/>
              </w:rPr>
              <w:t>41</w:t>
            </w:r>
          </w:p>
        </w:tc>
        <w:tc>
          <w:tcPr>
            <w:tcW w:w="2976" w:type="dxa"/>
            <w:shd w:val="clear" w:color="auto" w:fill="auto"/>
            <w:vAlign w:val="center"/>
          </w:tcPr>
          <w:p w14:paraId="2570D2DB" w14:textId="77777777" w:rsidR="00372582" w:rsidRPr="00372582" w:rsidRDefault="00372582" w:rsidP="00372582">
            <w:pPr>
              <w:ind w:right="34"/>
              <w:jc w:val="left"/>
              <w:rPr>
                <w:rFonts w:hAnsi="ＭＳ 明朝"/>
                <w:kern w:val="2"/>
                <w:sz w:val="18"/>
              </w:rPr>
            </w:pPr>
          </w:p>
        </w:tc>
        <w:tc>
          <w:tcPr>
            <w:tcW w:w="1276" w:type="dxa"/>
            <w:shd w:val="clear" w:color="auto" w:fill="auto"/>
            <w:vAlign w:val="center"/>
          </w:tcPr>
          <w:p w14:paraId="7455D8C6" w14:textId="77777777" w:rsidR="00372582" w:rsidRPr="00372582" w:rsidRDefault="00372582" w:rsidP="00372582">
            <w:pPr>
              <w:ind w:right="33"/>
              <w:jc w:val="left"/>
              <w:rPr>
                <w:rFonts w:hAnsi="ＭＳ 明朝"/>
                <w:kern w:val="2"/>
                <w:sz w:val="21"/>
                <w:szCs w:val="21"/>
              </w:rPr>
            </w:pPr>
          </w:p>
        </w:tc>
        <w:tc>
          <w:tcPr>
            <w:tcW w:w="1843" w:type="dxa"/>
            <w:vAlign w:val="center"/>
          </w:tcPr>
          <w:p w14:paraId="1C6A0D22" w14:textId="77777777" w:rsidR="00372582" w:rsidRPr="00372582" w:rsidRDefault="00372582" w:rsidP="00372582">
            <w:pPr>
              <w:ind w:right="33"/>
              <w:rPr>
                <w:rFonts w:hAnsi="ＭＳ 明朝"/>
                <w:kern w:val="2"/>
                <w:sz w:val="21"/>
              </w:rPr>
            </w:pPr>
          </w:p>
        </w:tc>
        <w:tc>
          <w:tcPr>
            <w:tcW w:w="2693" w:type="dxa"/>
            <w:shd w:val="clear" w:color="auto" w:fill="auto"/>
          </w:tcPr>
          <w:p w14:paraId="2B8685BA" w14:textId="77777777" w:rsidR="00372582" w:rsidRPr="00372582" w:rsidRDefault="00372582" w:rsidP="00372582">
            <w:pPr>
              <w:ind w:right="33"/>
              <w:rPr>
                <w:rFonts w:hAnsi="ＭＳ 明朝"/>
                <w:kern w:val="2"/>
                <w:sz w:val="18"/>
              </w:rPr>
            </w:pPr>
          </w:p>
        </w:tc>
      </w:tr>
      <w:tr w:rsidR="00372582" w:rsidRPr="00372582" w14:paraId="7353C025" w14:textId="77777777" w:rsidTr="00372582">
        <w:trPr>
          <w:trHeight w:val="442"/>
        </w:trPr>
        <w:tc>
          <w:tcPr>
            <w:tcW w:w="9214" w:type="dxa"/>
            <w:gridSpan w:val="5"/>
          </w:tcPr>
          <w:p w14:paraId="59E3362C" w14:textId="77777777" w:rsidR="00372582" w:rsidRPr="00372582" w:rsidRDefault="00372582" w:rsidP="00372582">
            <w:pPr>
              <w:ind w:right="33"/>
              <w:jc w:val="left"/>
              <w:rPr>
                <w:rFonts w:hAnsi="ＭＳ 明朝"/>
                <w:kern w:val="2"/>
                <w:sz w:val="21"/>
              </w:rPr>
            </w:pPr>
            <w:r w:rsidRPr="00372582">
              <w:rPr>
                <w:rFonts w:hAnsi="ＭＳ 明朝" w:hint="eastAsia"/>
                <w:kern w:val="2"/>
                <w:sz w:val="21"/>
              </w:rPr>
              <w:t>１～</w:t>
            </w:r>
            <w:r w:rsidRPr="00372582">
              <w:rPr>
                <w:rFonts w:hAnsi="ＭＳ 明朝"/>
                <w:kern w:val="2"/>
                <w:sz w:val="21"/>
              </w:rPr>
              <w:t>41</w:t>
            </w:r>
            <w:r w:rsidRPr="00372582">
              <w:rPr>
                <w:rFonts w:hAnsi="ＭＳ 明朝" w:hint="eastAsia"/>
                <w:kern w:val="2"/>
                <w:sz w:val="21"/>
              </w:rPr>
              <w:t>以外の相談（部署名、法令の名称、手続きの概要等）</w:t>
            </w:r>
          </w:p>
        </w:tc>
      </w:tr>
      <w:tr w:rsidR="00372582" w:rsidRPr="00372582" w14:paraId="2855A70E" w14:textId="77777777" w:rsidTr="0006512F">
        <w:trPr>
          <w:trHeight w:val="933"/>
        </w:trPr>
        <w:tc>
          <w:tcPr>
            <w:tcW w:w="9214" w:type="dxa"/>
            <w:gridSpan w:val="5"/>
          </w:tcPr>
          <w:p w14:paraId="6EFF42F3" w14:textId="77777777" w:rsidR="00372582" w:rsidRPr="00372582" w:rsidRDefault="00372582" w:rsidP="00372582">
            <w:pPr>
              <w:ind w:right="33"/>
              <w:jc w:val="left"/>
              <w:rPr>
                <w:rFonts w:hAnsi="ＭＳ 明朝"/>
                <w:kern w:val="2"/>
                <w:sz w:val="21"/>
              </w:rPr>
            </w:pPr>
          </w:p>
        </w:tc>
      </w:tr>
    </w:tbl>
    <w:p w14:paraId="78F6900F" w14:textId="77777777" w:rsidR="00372582" w:rsidRPr="00372582" w:rsidRDefault="00372582" w:rsidP="00FF54B3">
      <w:pPr>
        <w:numPr>
          <w:ilvl w:val="0"/>
          <w:numId w:val="7"/>
        </w:numPr>
        <w:spacing w:line="260" w:lineRule="exact"/>
        <w:ind w:left="357" w:hanging="357"/>
        <w:rPr>
          <w:rFonts w:hAnsi="ＭＳ 明朝"/>
          <w:kern w:val="2"/>
          <w:sz w:val="20"/>
          <w:szCs w:val="20"/>
        </w:rPr>
      </w:pPr>
      <w:r w:rsidRPr="00372582">
        <w:rPr>
          <w:rFonts w:hAnsi="ＭＳ 明朝" w:hint="eastAsia"/>
          <w:kern w:val="2"/>
          <w:sz w:val="20"/>
          <w:szCs w:val="20"/>
        </w:rPr>
        <w:t>掲載した関係法令は、あくまで参考として例示したものであり、申請者の責任において、法令を所管する行政機関への照会等により、最終的な確認・手続きを行うこと。行政機関と関係法令への該当の有無について確認中の場合、「確認中」を選ぶこと。</w:t>
      </w:r>
    </w:p>
    <w:p w14:paraId="260196B2" w14:textId="77777777" w:rsidR="00372582" w:rsidRPr="00372582" w:rsidRDefault="00372582" w:rsidP="00FF54B3">
      <w:pPr>
        <w:numPr>
          <w:ilvl w:val="0"/>
          <w:numId w:val="7"/>
        </w:numPr>
        <w:spacing w:line="260" w:lineRule="exact"/>
        <w:ind w:left="357" w:hanging="357"/>
        <w:rPr>
          <w:rFonts w:hAnsi="ＭＳ 明朝"/>
          <w:kern w:val="2"/>
          <w:sz w:val="20"/>
          <w:szCs w:val="20"/>
        </w:rPr>
      </w:pPr>
      <w:r w:rsidRPr="00372582">
        <w:rPr>
          <w:rFonts w:hAnsi="ＭＳ 明朝" w:hint="eastAsia"/>
          <w:kern w:val="2"/>
          <w:sz w:val="20"/>
          <w:szCs w:val="20"/>
        </w:rPr>
        <w:t>掲載した法令のほかに該当するものがあれば「</w:t>
      </w:r>
      <w:r w:rsidRPr="00372582">
        <w:rPr>
          <w:rFonts w:hAnsi="ＭＳ 明朝"/>
          <w:kern w:val="2"/>
          <w:sz w:val="20"/>
          <w:szCs w:val="20"/>
        </w:rPr>
        <w:t>41</w:t>
      </w:r>
      <w:r w:rsidRPr="00372582">
        <w:rPr>
          <w:rFonts w:hAnsi="ＭＳ 明朝" w:hint="eastAsia"/>
          <w:kern w:val="2"/>
          <w:sz w:val="20"/>
          <w:szCs w:val="20"/>
        </w:rPr>
        <w:t>その他の法律・条例に係る手続」に記入すること。</w:t>
      </w:r>
    </w:p>
    <w:p w14:paraId="1F49610B" w14:textId="50DD1DF5" w:rsidR="00372582" w:rsidRPr="0006512F" w:rsidRDefault="00372582" w:rsidP="0006512F">
      <w:pPr>
        <w:widowControl/>
        <w:numPr>
          <w:ilvl w:val="0"/>
          <w:numId w:val="7"/>
        </w:numPr>
        <w:spacing w:line="260" w:lineRule="exact"/>
        <w:ind w:left="357" w:hanging="357"/>
        <w:jc w:val="left"/>
        <w:rPr>
          <w:rFonts w:hAnsi="ＭＳ 明朝" w:hint="eastAsia"/>
          <w:kern w:val="2"/>
          <w:sz w:val="20"/>
          <w:szCs w:val="20"/>
        </w:rPr>
      </w:pPr>
      <w:r w:rsidRPr="00372582">
        <w:rPr>
          <w:rFonts w:hAnsi="ＭＳ 明朝" w:hint="eastAsia"/>
          <w:kern w:val="2"/>
          <w:sz w:val="20"/>
          <w:szCs w:val="20"/>
        </w:rPr>
        <w:t>発電設備の所在地に係る関係法令及び条例の相談先として記載した部署以外に相談先がある場合は記入すること。</w:t>
      </w:r>
    </w:p>
    <w:sectPr w:rsidR="00372582" w:rsidRPr="0006512F" w:rsidSect="00E8218E">
      <w:footerReference w:type="default" r:id="rId8"/>
      <w:pgSz w:w="11906" w:h="16838" w:code="9"/>
      <w:pgMar w:top="1417" w:right="1361" w:bottom="1417" w:left="1361" w:header="850" w:footer="567" w:gutter="0"/>
      <w:cols w:space="720"/>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7D9E" w14:textId="77777777" w:rsidR="00F669FA" w:rsidRDefault="00F669FA">
      <w:r>
        <w:separator/>
      </w:r>
    </w:p>
  </w:endnote>
  <w:endnote w:type="continuationSeparator" w:id="0">
    <w:p w14:paraId="3ED3F621" w14:textId="77777777" w:rsidR="00F669FA" w:rsidRDefault="00F6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1B3E" w14:textId="77777777" w:rsidR="0091122F" w:rsidRDefault="0091122F">
    <w:pPr>
      <w:autoSpaceDE w:val="0"/>
      <w:autoSpaceDN w:val="0"/>
      <w:adjustRightInd w:val="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37D6" w14:textId="77777777" w:rsidR="00F669FA" w:rsidRDefault="00F669FA">
      <w:r>
        <w:separator/>
      </w:r>
    </w:p>
  </w:footnote>
  <w:footnote w:type="continuationSeparator" w:id="0">
    <w:p w14:paraId="1D14F833" w14:textId="77777777" w:rsidR="00F669FA" w:rsidRDefault="00F66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85663"/>
    <w:multiLevelType w:val="hybridMultilevel"/>
    <w:tmpl w:val="FFFFFFFF"/>
    <w:lvl w:ilvl="0" w:tplc="7196077C">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454F1FD1"/>
    <w:multiLevelType w:val="hybridMultilevel"/>
    <w:tmpl w:val="FFFFFFFF"/>
    <w:lvl w:ilvl="0" w:tplc="537AD5DA">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2" w15:restartNumberingAfterBreak="0">
    <w:nsid w:val="48AE0A45"/>
    <w:multiLevelType w:val="hybridMultilevel"/>
    <w:tmpl w:val="FFFFFFFF"/>
    <w:lvl w:ilvl="0" w:tplc="D2AA4F0E">
      <w:start w:val="1"/>
      <w:numFmt w:val="decimalEnclosedParen"/>
      <w:lvlText w:val="%1"/>
      <w:lvlJc w:val="left"/>
      <w:pPr>
        <w:ind w:left="624" w:hanging="360"/>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abstractNum w:abstractNumId="3" w15:restartNumberingAfterBreak="0">
    <w:nsid w:val="61607ABC"/>
    <w:multiLevelType w:val="hybridMultilevel"/>
    <w:tmpl w:val="FFFFFFFF"/>
    <w:lvl w:ilvl="0" w:tplc="F2380A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F6EF3"/>
    <w:multiLevelType w:val="hybridMultilevel"/>
    <w:tmpl w:val="FFFFFFFF"/>
    <w:lvl w:ilvl="0" w:tplc="3496A6BA">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70677DA8"/>
    <w:multiLevelType w:val="hybridMultilevel"/>
    <w:tmpl w:val="FFFFFFFF"/>
    <w:lvl w:ilvl="0" w:tplc="04E4E838">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6" w15:restartNumberingAfterBreak="0">
    <w:nsid w:val="7D32463A"/>
    <w:multiLevelType w:val="hybridMultilevel"/>
    <w:tmpl w:val="CB728F26"/>
    <w:lvl w:ilvl="0" w:tplc="45227C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7951321">
    <w:abstractNumId w:val="0"/>
  </w:num>
  <w:num w:numId="2" w16cid:durableId="1800031326">
    <w:abstractNumId w:val="4"/>
  </w:num>
  <w:num w:numId="3" w16cid:durableId="67268371">
    <w:abstractNumId w:val="1"/>
  </w:num>
  <w:num w:numId="4" w16cid:durableId="204098112">
    <w:abstractNumId w:val="5"/>
  </w:num>
  <w:num w:numId="5" w16cid:durableId="1190531573">
    <w:abstractNumId w:val="2"/>
  </w:num>
  <w:num w:numId="6" w16cid:durableId="367461821">
    <w:abstractNumId w:val="3"/>
  </w:num>
  <w:num w:numId="7" w16cid:durableId="596788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839"/>
  <w:drawingGridHorizontalSpacing w:val="255"/>
  <w:drawingGridVerticalSpacing w:val="233"/>
  <w:displayHorizontalDrawingGridEvery w:val="0"/>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EE"/>
    <w:rsid w:val="0000626A"/>
    <w:rsid w:val="00035C6B"/>
    <w:rsid w:val="00043CB2"/>
    <w:rsid w:val="0006512F"/>
    <w:rsid w:val="00065E59"/>
    <w:rsid w:val="00071413"/>
    <w:rsid w:val="0007274E"/>
    <w:rsid w:val="00081CFA"/>
    <w:rsid w:val="000824AE"/>
    <w:rsid w:val="00082737"/>
    <w:rsid w:val="00086383"/>
    <w:rsid w:val="000912E2"/>
    <w:rsid w:val="00091FC9"/>
    <w:rsid w:val="00093ADD"/>
    <w:rsid w:val="000A3991"/>
    <w:rsid w:val="000B3B10"/>
    <w:rsid w:val="000B58FE"/>
    <w:rsid w:val="000C085C"/>
    <w:rsid w:val="000D7061"/>
    <w:rsid w:val="000E47F8"/>
    <w:rsid w:val="000E5402"/>
    <w:rsid w:val="000E5F6A"/>
    <w:rsid w:val="000F1B97"/>
    <w:rsid w:val="00103EBC"/>
    <w:rsid w:val="001041ED"/>
    <w:rsid w:val="00112599"/>
    <w:rsid w:val="001211C1"/>
    <w:rsid w:val="001240F8"/>
    <w:rsid w:val="001252EA"/>
    <w:rsid w:val="00144746"/>
    <w:rsid w:val="001515EE"/>
    <w:rsid w:val="00160CCC"/>
    <w:rsid w:val="00171249"/>
    <w:rsid w:val="00171531"/>
    <w:rsid w:val="00171951"/>
    <w:rsid w:val="001774ED"/>
    <w:rsid w:val="00184363"/>
    <w:rsid w:val="001932C8"/>
    <w:rsid w:val="00196958"/>
    <w:rsid w:val="0019772A"/>
    <w:rsid w:val="001A0F52"/>
    <w:rsid w:val="001A20CC"/>
    <w:rsid w:val="001A2F4A"/>
    <w:rsid w:val="001B21CC"/>
    <w:rsid w:val="001B2A32"/>
    <w:rsid w:val="001B2ECD"/>
    <w:rsid w:val="001B2FE8"/>
    <w:rsid w:val="001C651F"/>
    <w:rsid w:val="001D5D2A"/>
    <w:rsid w:val="001E648E"/>
    <w:rsid w:val="001F2B3F"/>
    <w:rsid w:val="001F7611"/>
    <w:rsid w:val="0020258D"/>
    <w:rsid w:val="00204BC3"/>
    <w:rsid w:val="0021770B"/>
    <w:rsid w:val="00224B2A"/>
    <w:rsid w:val="00232A05"/>
    <w:rsid w:val="00241BB0"/>
    <w:rsid w:val="00250B92"/>
    <w:rsid w:val="00257359"/>
    <w:rsid w:val="002677E2"/>
    <w:rsid w:val="002711DA"/>
    <w:rsid w:val="00271519"/>
    <w:rsid w:val="00272262"/>
    <w:rsid w:val="0027437B"/>
    <w:rsid w:val="00275673"/>
    <w:rsid w:val="00277410"/>
    <w:rsid w:val="00284481"/>
    <w:rsid w:val="00286EC6"/>
    <w:rsid w:val="00293907"/>
    <w:rsid w:val="002A7467"/>
    <w:rsid w:val="002B14AB"/>
    <w:rsid w:val="002C3B96"/>
    <w:rsid w:val="002C667A"/>
    <w:rsid w:val="002D3C0F"/>
    <w:rsid w:val="002D7D78"/>
    <w:rsid w:val="002E042B"/>
    <w:rsid w:val="002E314C"/>
    <w:rsid w:val="00311249"/>
    <w:rsid w:val="00313B32"/>
    <w:rsid w:val="0031491A"/>
    <w:rsid w:val="00332586"/>
    <w:rsid w:val="00344EA7"/>
    <w:rsid w:val="00344F3E"/>
    <w:rsid w:val="00352965"/>
    <w:rsid w:val="00355120"/>
    <w:rsid w:val="003614F2"/>
    <w:rsid w:val="00363146"/>
    <w:rsid w:val="00371148"/>
    <w:rsid w:val="00372582"/>
    <w:rsid w:val="003727DF"/>
    <w:rsid w:val="003823C7"/>
    <w:rsid w:val="00385112"/>
    <w:rsid w:val="00391102"/>
    <w:rsid w:val="003A01DE"/>
    <w:rsid w:val="003A648F"/>
    <w:rsid w:val="003B3085"/>
    <w:rsid w:val="003C0B70"/>
    <w:rsid w:val="003D3BB2"/>
    <w:rsid w:val="003F3DB3"/>
    <w:rsid w:val="003F4568"/>
    <w:rsid w:val="0040226B"/>
    <w:rsid w:val="0040399D"/>
    <w:rsid w:val="004136E4"/>
    <w:rsid w:val="004522AC"/>
    <w:rsid w:val="00452E15"/>
    <w:rsid w:val="004561AE"/>
    <w:rsid w:val="0048445D"/>
    <w:rsid w:val="004866F5"/>
    <w:rsid w:val="00486FD0"/>
    <w:rsid w:val="00487A49"/>
    <w:rsid w:val="00487DF3"/>
    <w:rsid w:val="00492EC6"/>
    <w:rsid w:val="004937FD"/>
    <w:rsid w:val="004969F9"/>
    <w:rsid w:val="004A0F57"/>
    <w:rsid w:val="004B10A0"/>
    <w:rsid w:val="004C3CD7"/>
    <w:rsid w:val="004D0E2C"/>
    <w:rsid w:val="004D3B17"/>
    <w:rsid w:val="004E1121"/>
    <w:rsid w:val="004E1BA6"/>
    <w:rsid w:val="004E338E"/>
    <w:rsid w:val="004E4351"/>
    <w:rsid w:val="004F00BA"/>
    <w:rsid w:val="004F03E3"/>
    <w:rsid w:val="004F2475"/>
    <w:rsid w:val="004F6B94"/>
    <w:rsid w:val="00507AD4"/>
    <w:rsid w:val="005145EB"/>
    <w:rsid w:val="00524E36"/>
    <w:rsid w:val="0053198B"/>
    <w:rsid w:val="005436BD"/>
    <w:rsid w:val="005512B0"/>
    <w:rsid w:val="0055694F"/>
    <w:rsid w:val="00560F8F"/>
    <w:rsid w:val="0056615E"/>
    <w:rsid w:val="0056628C"/>
    <w:rsid w:val="00586688"/>
    <w:rsid w:val="005A25A1"/>
    <w:rsid w:val="005B1FCE"/>
    <w:rsid w:val="005B4A78"/>
    <w:rsid w:val="005B7299"/>
    <w:rsid w:val="005C4C7A"/>
    <w:rsid w:val="005C53B6"/>
    <w:rsid w:val="005D1190"/>
    <w:rsid w:val="005E0A54"/>
    <w:rsid w:val="005E1B68"/>
    <w:rsid w:val="005E3425"/>
    <w:rsid w:val="005F0FB5"/>
    <w:rsid w:val="005F3D5E"/>
    <w:rsid w:val="00614A73"/>
    <w:rsid w:val="00617D95"/>
    <w:rsid w:val="0062377E"/>
    <w:rsid w:val="00625BA0"/>
    <w:rsid w:val="00630A07"/>
    <w:rsid w:val="00647650"/>
    <w:rsid w:val="006557C8"/>
    <w:rsid w:val="0065778F"/>
    <w:rsid w:val="00672FD5"/>
    <w:rsid w:val="00677860"/>
    <w:rsid w:val="00695129"/>
    <w:rsid w:val="006A7AE9"/>
    <w:rsid w:val="006B244B"/>
    <w:rsid w:val="006B70C4"/>
    <w:rsid w:val="006C0B13"/>
    <w:rsid w:val="006C10EA"/>
    <w:rsid w:val="006C1473"/>
    <w:rsid w:val="006F7793"/>
    <w:rsid w:val="00701A3A"/>
    <w:rsid w:val="00713ECE"/>
    <w:rsid w:val="00722C04"/>
    <w:rsid w:val="007230DD"/>
    <w:rsid w:val="0073177B"/>
    <w:rsid w:val="00736C2F"/>
    <w:rsid w:val="00740195"/>
    <w:rsid w:val="0074310D"/>
    <w:rsid w:val="007477DA"/>
    <w:rsid w:val="0076092E"/>
    <w:rsid w:val="00771D25"/>
    <w:rsid w:val="00773B9F"/>
    <w:rsid w:val="00781316"/>
    <w:rsid w:val="00782C91"/>
    <w:rsid w:val="007837FD"/>
    <w:rsid w:val="00794821"/>
    <w:rsid w:val="007A3C0A"/>
    <w:rsid w:val="007A6F3C"/>
    <w:rsid w:val="007B01FF"/>
    <w:rsid w:val="007B1652"/>
    <w:rsid w:val="007B38C7"/>
    <w:rsid w:val="007B3C14"/>
    <w:rsid w:val="007B5032"/>
    <w:rsid w:val="007C2F61"/>
    <w:rsid w:val="007D0DB2"/>
    <w:rsid w:val="007D42B8"/>
    <w:rsid w:val="007D5804"/>
    <w:rsid w:val="007E0916"/>
    <w:rsid w:val="007E563D"/>
    <w:rsid w:val="007E5A44"/>
    <w:rsid w:val="007F345E"/>
    <w:rsid w:val="007F62D8"/>
    <w:rsid w:val="0080244C"/>
    <w:rsid w:val="008052BF"/>
    <w:rsid w:val="008072E9"/>
    <w:rsid w:val="00812E24"/>
    <w:rsid w:val="00815AFC"/>
    <w:rsid w:val="008274E3"/>
    <w:rsid w:val="00831AD4"/>
    <w:rsid w:val="00853740"/>
    <w:rsid w:val="008664CC"/>
    <w:rsid w:val="0086761D"/>
    <w:rsid w:val="00880570"/>
    <w:rsid w:val="00882D5D"/>
    <w:rsid w:val="00892208"/>
    <w:rsid w:val="008A2EC6"/>
    <w:rsid w:val="008A30E1"/>
    <w:rsid w:val="008B0039"/>
    <w:rsid w:val="008C72C9"/>
    <w:rsid w:val="008D43DF"/>
    <w:rsid w:val="008E71A2"/>
    <w:rsid w:val="008F4C7C"/>
    <w:rsid w:val="009020EC"/>
    <w:rsid w:val="00903BCC"/>
    <w:rsid w:val="0091122F"/>
    <w:rsid w:val="0091210F"/>
    <w:rsid w:val="00921A33"/>
    <w:rsid w:val="009220C6"/>
    <w:rsid w:val="00923C36"/>
    <w:rsid w:val="00926470"/>
    <w:rsid w:val="00930925"/>
    <w:rsid w:val="00931CD8"/>
    <w:rsid w:val="00935979"/>
    <w:rsid w:val="00935B72"/>
    <w:rsid w:val="009360A3"/>
    <w:rsid w:val="00945B4B"/>
    <w:rsid w:val="00945CB6"/>
    <w:rsid w:val="00952EF1"/>
    <w:rsid w:val="00956FCB"/>
    <w:rsid w:val="00963910"/>
    <w:rsid w:val="00976C83"/>
    <w:rsid w:val="00986BCD"/>
    <w:rsid w:val="0099489C"/>
    <w:rsid w:val="009A20A1"/>
    <w:rsid w:val="009B7D6A"/>
    <w:rsid w:val="009C4359"/>
    <w:rsid w:val="009E29D6"/>
    <w:rsid w:val="009E4DB7"/>
    <w:rsid w:val="009E7404"/>
    <w:rsid w:val="009F7555"/>
    <w:rsid w:val="00A00BD5"/>
    <w:rsid w:val="00A01207"/>
    <w:rsid w:val="00A1093C"/>
    <w:rsid w:val="00A10DFA"/>
    <w:rsid w:val="00A1104D"/>
    <w:rsid w:val="00A2269D"/>
    <w:rsid w:val="00A31DB3"/>
    <w:rsid w:val="00A4097B"/>
    <w:rsid w:val="00A435C6"/>
    <w:rsid w:val="00A43C81"/>
    <w:rsid w:val="00A600DC"/>
    <w:rsid w:val="00A61CAD"/>
    <w:rsid w:val="00A63AF4"/>
    <w:rsid w:val="00A6446E"/>
    <w:rsid w:val="00A673B0"/>
    <w:rsid w:val="00A827F4"/>
    <w:rsid w:val="00A86401"/>
    <w:rsid w:val="00A9114D"/>
    <w:rsid w:val="00A94B2F"/>
    <w:rsid w:val="00AA28A6"/>
    <w:rsid w:val="00AB11A0"/>
    <w:rsid w:val="00AB36E2"/>
    <w:rsid w:val="00AB518F"/>
    <w:rsid w:val="00AC1CC8"/>
    <w:rsid w:val="00AD251B"/>
    <w:rsid w:val="00AE6BF3"/>
    <w:rsid w:val="00AE6E82"/>
    <w:rsid w:val="00AF0F75"/>
    <w:rsid w:val="00AF7E19"/>
    <w:rsid w:val="00B24346"/>
    <w:rsid w:val="00B31CBB"/>
    <w:rsid w:val="00B35E11"/>
    <w:rsid w:val="00B37742"/>
    <w:rsid w:val="00B51D26"/>
    <w:rsid w:val="00B6427B"/>
    <w:rsid w:val="00B643D8"/>
    <w:rsid w:val="00B649B2"/>
    <w:rsid w:val="00B65246"/>
    <w:rsid w:val="00B660D6"/>
    <w:rsid w:val="00B71EF6"/>
    <w:rsid w:val="00B806DC"/>
    <w:rsid w:val="00B95E28"/>
    <w:rsid w:val="00BB2AF6"/>
    <w:rsid w:val="00BC149F"/>
    <w:rsid w:val="00BC4EE4"/>
    <w:rsid w:val="00BD4AE7"/>
    <w:rsid w:val="00BE2E5D"/>
    <w:rsid w:val="00BE31AC"/>
    <w:rsid w:val="00BE3BEE"/>
    <w:rsid w:val="00BF5D41"/>
    <w:rsid w:val="00C0028E"/>
    <w:rsid w:val="00C01E58"/>
    <w:rsid w:val="00C11F9F"/>
    <w:rsid w:val="00C15BA1"/>
    <w:rsid w:val="00C30362"/>
    <w:rsid w:val="00C320FC"/>
    <w:rsid w:val="00C35A1A"/>
    <w:rsid w:val="00C43023"/>
    <w:rsid w:val="00C477B1"/>
    <w:rsid w:val="00C53CD0"/>
    <w:rsid w:val="00C57984"/>
    <w:rsid w:val="00C6007A"/>
    <w:rsid w:val="00C62916"/>
    <w:rsid w:val="00C62D8E"/>
    <w:rsid w:val="00C65069"/>
    <w:rsid w:val="00C67156"/>
    <w:rsid w:val="00C70D24"/>
    <w:rsid w:val="00C72441"/>
    <w:rsid w:val="00C75A50"/>
    <w:rsid w:val="00C83C19"/>
    <w:rsid w:val="00C83CEC"/>
    <w:rsid w:val="00C859F3"/>
    <w:rsid w:val="00C86112"/>
    <w:rsid w:val="00C90270"/>
    <w:rsid w:val="00C939C4"/>
    <w:rsid w:val="00C93F73"/>
    <w:rsid w:val="00CA3895"/>
    <w:rsid w:val="00CC1D59"/>
    <w:rsid w:val="00CC3838"/>
    <w:rsid w:val="00CC7DD7"/>
    <w:rsid w:val="00CD5561"/>
    <w:rsid w:val="00CF592A"/>
    <w:rsid w:val="00D01C67"/>
    <w:rsid w:val="00D04096"/>
    <w:rsid w:val="00D04842"/>
    <w:rsid w:val="00D055A0"/>
    <w:rsid w:val="00D174C6"/>
    <w:rsid w:val="00D21C5B"/>
    <w:rsid w:val="00D23C1A"/>
    <w:rsid w:val="00D3099F"/>
    <w:rsid w:val="00D30BA8"/>
    <w:rsid w:val="00D333E0"/>
    <w:rsid w:val="00D36C18"/>
    <w:rsid w:val="00D37CF5"/>
    <w:rsid w:val="00D60886"/>
    <w:rsid w:val="00D714B9"/>
    <w:rsid w:val="00DB5A15"/>
    <w:rsid w:val="00DC4279"/>
    <w:rsid w:val="00DC5D6B"/>
    <w:rsid w:val="00DD0D46"/>
    <w:rsid w:val="00DD2DA1"/>
    <w:rsid w:val="00DF0FA3"/>
    <w:rsid w:val="00DF342E"/>
    <w:rsid w:val="00E060E8"/>
    <w:rsid w:val="00E06DE1"/>
    <w:rsid w:val="00E0756A"/>
    <w:rsid w:val="00E10642"/>
    <w:rsid w:val="00E107DD"/>
    <w:rsid w:val="00E15AB7"/>
    <w:rsid w:val="00E164ED"/>
    <w:rsid w:val="00E2135F"/>
    <w:rsid w:val="00E21CD5"/>
    <w:rsid w:val="00E24D78"/>
    <w:rsid w:val="00E3108D"/>
    <w:rsid w:val="00E436C3"/>
    <w:rsid w:val="00E45233"/>
    <w:rsid w:val="00E52FD3"/>
    <w:rsid w:val="00E546B8"/>
    <w:rsid w:val="00E8218E"/>
    <w:rsid w:val="00E901E0"/>
    <w:rsid w:val="00E927C5"/>
    <w:rsid w:val="00EA037F"/>
    <w:rsid w:val="00EA31B5"/>
    <w:rsid w:val="00EA595B"/>
    <w:rsid w:val="00EB1529"/>
    <w:rsid w:val="00EB1CD0"/>
    <w:rsid w:val="00EB206A"/>
    <w:rsid w:val="00EB4F4E"/>
    <w:rsid w:val="00EC11DD"/>
    <w:rsid w:val="00EC2954"/>
    <w:rsid w:val="00EC3FAC"/>
    <w:rsid w:val="00ED6F09"/>
    <w:rsid w:val="00EE2D50"/>
    <w:rsid w:val="00EF3FE0"/>
    <w:rsid w:val="00F06824"/>
    <w:rsid w:val="00F07F08"/>
    <w:rsid w:val="00F14252"/>
    <w:rsid w:val="00F15CDD"/>
    <w:rsid w:val="00F270A6"/>
    <w:rsid w:val="00F3183A"/>
    <w:rsid w:val="00F37AB6"/>
    <w:rsid w:val="00F42264"/>
    <w:rsid w:val="00F46883"/>
    <w:rsid w:val="00F4793B"/>
    <w:rsid w:val="00F5332B"/>
    <w:rsid w:val="00F669FA"/>
    <w:rsid w:val="00F70F1C"/>
    <w:rsid w:val="00F7543E"/>
    <w:rsid w:val="00F8011C"/>
    <w:rsid w:val="00F9085F"/>
    <w:rsid w:val="00F94611"/>
    <w:rsid w:val="00FA1029"/>
    <w:rsid w:val="00FB6960"/>
    <w:rsid w:val="00FD5987"/>
    <w:rsid w:val="00FD6FA8"/>
    <w:rsid w:val="00FF151E"/>
    <w:rsid w:val="00FF54B3"/>
    <w:rsid w:val="00FF59F6"/>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FF02FD"/>
  <w14:defaultImageDpi w14:val="0"/>
  <w15:docId w15:val="{0524EEEC-1A1F-4830-9533-61A4E584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951"/>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5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515EE"/>
    <w:rPr>
      <w:rFonts w:asciiTheme="majorHAnsi" w:eastAsiaTheme="majorEastAsia" w:hAnsiTheme="majorHAnsi" w:cs="Times New Roman"/>
      <w:sz w:val="18"/>
      <w:szCs w:val="18"/>
    </w:rPr>
  </w:style>
  <w:style w:type="paragraph" w:styleId="a5">
    <w:name w:val="header"/>
    <w:basedOn w:val="a"/>
    <w:link w:val="a6"/>
    <w:uiPriority w:val="99"/>
    <w:unhideWhenUsed/>
    <w:rsid w:val="00CF592A"/>
    <w:pPr>
      <w:tabs>
        <w:tab w:val="center" w:pos="4252"/>
        <w:tab w:val="right" w:pos="8504"/>
      </w:tabs>
      <w:snapToGrid w:val="0"/>
    </w:pPr>
  </w:style>
  <w:style w:type="character" w:customStyle="1" w:styleId="a6">
    <w:name w:val="ヘッダー (文字)"/>
    <w:basedOn w:val="a0"/>
    <w:link w:val="a5"/>
    <w:uiPriority w:val="99"/>
    <w:locked/>
    <w:rsid w:val="00CF592A"/>
    <w:rPr>
      <w:rFonts w:cs="Times New Roman"/>
      <w:sz w:val="22"/>
      <w:szCs w:val="22"/>
    </w:rPr>
  </w:style>
  <w:style w:type="paragraph" w:styleId="a7">
    <w:name w:val="footer"/>
    <w:basedOn w:val="a"/>
    <w:link w:val="a8"/>
    <w:uiPriority w:val="99"/>
    <w:unhideWhenUsed/>
    <w:rsid w:val="00CF592A"/>
    <w:pPr>
      <w:tabs>
        <w:tab w:val="center" w:pos="4252"/>
        <w:tab w:val="right" w:pos="8504"/>
      </w:tabs>
      <w:snapToGrid w:val="0"/>
    </w:pPr>
  </w:style>
  <w:style w:type="character" w:customStyle="1" w:styleId="a8">
    <w:name w:val="フッター (文字)"/>
    <w:basedOn w:val="a0"/>
    <w:link w:val="a7"/>
    <w:uiPriority w:val="99"/>
    <w:locked/>
    <w:rsid w:val="00CF592A"/>
    <w:rPr>
      <w:rFonts w:cs="Times New Roman"/>
      <w:sz w:val="22"/>
      <w:szCs w:val="22"/>
    </w:rPr>
  </w:style>
  <w:style w:type="table" w:styleId="a9">
    <w:name w:val="Table Grid"/>
    <w:basedOn w:val="a1"/>
    <w:uiPriority w:val="39"/>
    <w:rsid w:val="00D3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3991"/>
    <w:pPr>
      <w:ind w:leftChars="400" w:left="840"/>
    </w:pPr>
  </w:style>
  <w:style w:type="table" w:customStyle="1" w:styleId="1">
    <w:name w:val="表 (格子)1"/>
    <w:basedOn w:val="a1"/>
    <w:next w:val="a9"/>
    <w:uiPriority w:val="39"/>
    <w:rsid w:val="000824AE"/>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372582"/>
    <w:pPr>
      <w:jc w:val="right"/>
    </w:pPr>
    <w:rPr>
      <w:rFonts w:ascii="Century" w:hAnsi="Century"/>
      <w:kern w:val="2"/>
      <w:sz w:val="21"/>
    </w:rPr>
  </w:style>
  <w:style w:type="character" w:customStyle="1" w:styleId="ac">
    <w:name w:val="結語 (文字)"/>
    <w:basedOn w:val="a0"/>
    <w:link w:val="ab"/>
    <w:uiPriority w:val="99"/>
    <w:rsid w:val="00372582"/>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C015-47EA-45B4-83D6-867F5BD6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4023</Words>
  <Characters>1043</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泰功</dc:creator>
  <cp:keywords/>
  <dc:description/>
  <cp:lastModifiedBy>布施　清人</cp:lastModifiedBy>
  <cp:revision>4</cp:revision>
  <cp:lastPrinted>2025-05-26T08:21:00Z</cp:lastPrinted>
  <dcterms:created xsi:type="dcterms:W3CDTF">2025-07-04T09:46:00Z</dcterms:created>
  <dcterms:modified xsi:type="dcterms:W3CDTF">2025-07-04T09:48:00Z</dcterms:modified>
</cp:coreProperties>
</file>