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840" w:rsidRPr="008140FB" w:rsidRDefault="00916BD9" w:rsidP="008140FB">
      <w:pPr>
        <w:jc w:val="center"/>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659264" behindDoc="0" locked="0" layoutInCell="1" allowOverlap="1" wp14:anchorId="0017F182" wp14:editId="689F7CD5">
                <wp:simplePos x="0" y="0"/>
                <wp:positionH relativeFrom="column">
                  <wp:posOffset>5067325</wp:posOffset>
                </wp:positionH>
                <wp:positionV relativeFrom="paragraph">
                  <wp:posOffset>-3175</wp:posOffset>
                </wp:positionV>
                <wp:extent cx="1070610" cy="346100"/>
                <wp:effectExtent l="0" t="0" r="15240" b="15875"/>
                <wp:wrapNone/>
                <wp:docPr id="2" name="角丸四角形 1"/>
                <wp:cNvGraphicFramePr/>
                <a:graphic xmlns:a="http://schemas.openxmlformats.org/drawingml/2006/main">
                  <a:graphicData uri="http://schemas.microsoft.com/office/word/2010/wordprocessingShape">
                    <wps:wsp>
                      <wps:cNvSpPr/>
                      <wps:spPr>
                        <a:xfrm>
                          <a:off x="0" y="0"/>
                          <a:ext cx="1070610" cy="346100"/>
                        </a:xfrm>
                        <a:prstGeom prst="roundRect">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6BD9" w:rsidRDefault="00916BD9" w:rsidP="00916BD9">
                            <w:pPr>
                              <w:pStyle w:val="Web"/>
                              <w:spacing w:before="0" w:beforeAutospacing="0" w:after="0" w:afterAutospacing="0"/>
                            </w:pPr>
                            <w:r>
                              <w:rPr>
                                <w:rFonts w:ascii="ＭＳ ゴシック" w:eastAsiaTheme="majorEastAsia" w:hAnsi="ＭＳ ゴシック" w:cstheme="minorBidi" w:hint="eastAsia"/>
                                <w:color w:val="000000"/>
                                <w:sz w:val="22"/>
                                <w:szCs w:val="22"/>
                                <w:eastAsianLayout w:id="1993050880"/>
                              </w:rPr>
                              <w:t>被害者側記載</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017F182" id="角丸四角形 1" o:spid="_x0000_s1026" style="position:absolute;left:0;text-align:left;margin-left:399pt;margin-top:-.25pt;width:84.3pt;height:2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" filled="f" strokecolor="windowText" strokeweight="1pt">
                <v:stroke joinstyle="miter"/>
                <v:textbox>
                  <w:txbxContent>
                    <w:p w:rsidR="00916BD9" w:rsidRDefault="00916BD9" w:rsidP="00916BD9">
                      <w:pPr>
                        <w:pStyle w:val="Web"/>
                        <w:spacing w:before="0" w:beforeAutospacing="0" w:after="0" w:afterAutospacing="0"/>
                      </w:pPr>
                      <w:r>
                        <w:rPr>
                          <w:rFonts w:ascii="ＭＳ ゴシック" w:eastAsiaTheme="majorEastAsia" w:hAnsi="ＭＳ ゴシック" w:cstheme="minorBidi" w:hint="eastAsia"/>
                          <w:color w:val="000000"/>
                          <w:sz w:val="22"/>
                          <w:szCs w:val="22"/>
                          <w:eastAsianLayout w:id="1993050880"/>
                        </w:rPr>
                        <w:t>被害者側記載</w:t>
                      </w:r>
                    </w:p>
                  </w:txbxContent>
                </v:textbox>
              </v:roundrect>
            </w:pict>
          </mc:Fallback>
        </mc:AlternateContent>
      </w:r>
      <w:r w:rsidR="008140FB" w:rsidRPr="008140FB">
        <w:rPr>
          <w:rFonts w:ascii="HG丸ｺﾞｼｯｸM-PRO" w:eastAsia="HG丸ｺﾞｼｯｸM-PRO" w:hAnsi="HG丸ｺﾞｼｯｸM-PRO" w:hint="eastAsia"/>
          <w:sz w:val="32"/>
          <w:szCs w:val="32"/>
        </w:rPr>
        <w:t>同</w:t>
      </w:r>
      <w:r w:rsidR="008140FB">
        <w:rPr>
          <w:rFonts w:ascii="HG丸ｺﾞｼｯｸM-PRO" w:eastAsia="HG丸ｺﾞｼｯｸM-PRO" w:hAnsi="HG丸ｺﾞｼｯｸM-PRO" w:hint="eastAsia"/>
          <w:sz w:val="32"/>
          <w:szCs w:val="32"/>
        </w:rPr>
        <w:t xml:space="preserve">　　</w:t>
      </w:r>
      <w:r w:rsidR="008140FB" w:rsidRPr="008140FB">
        <w:rPr>
          <w:rFonts w:ascii="HG丸ｺﾞｼｯｸM-PRO" w:eastAsia="HG丸ｺﾞｼｯｸM-PRO" w:hAnsi="HG丸ｺﾞｼｯｸM-PRO" w:hint="eastAsia"/>
          <w:sz w:val="32"/>
          <w:szCs w:val="32"/>
        </w:rPr>
        <w:t>意</w:t>
      </w:r>
      <w:r w:rsidR="008140FB">
        <w:rPr>
          <w:rFonts w:ascii="HG丸ｺﾞｼｯｸM-PRO" w:eastAsia="HG丸ｺﾞｼｯｸM-PRO" w:hAnsi="HG丸ｺﾞｼｯｸM-PRO" w:hint="eastAsia"/>
          <w:sz w:val="32"/>
          <w:szCs w:val="32"/>
        </w:rPr>
        <w:t xml:space="preserve">　　</w:t>
      </w:r>
      <w:r w:rsidR="008140FB" w:rsidRPr="008140FB">
        <w:rPr>
          <w:rFonts w:ascii="HG丸ｺﾞｼｯｸM-PRO" w:eastAsia="HG丸ｺﾞｼｯｸM-PRO" w:hAnsi="HG丸ｺﾞｼｯｸM-PRO" w:hint="eastAsia"/>
          <w:sz w:val="32"/>
          <w:szCs w:val="32"/>
        </w:rPr>
        <w:t>書</w:t>
      </w:r>
    </w:p>
    <w:p w:rsidR="008140FB" w:rsidRDefault="008140FB">
      <w:pPr>
        <w:rPr>
          <w:rFonts w:ascii="HG丸ｺﾞｼｯｸM-PRO" w:eastAsia="HG丸ｺﾞｼｯｸM-PRO" w:hAnsi="HG丸ｺﾞｼｯｸM-PRO"/>
          <w:sz w:val="22"/>
        </w:rPr>
      </w:pPr>
    </w:p>
    <w:p w:rsidR="008140FB" w:rsidRDefault="008140F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いわき市長　　　　　　　　様</w:t>
      </w:r>
    </w:p>
    <w:p w:rsidR="008140FB" w:rsidRDefault="008140FB">
      <w:pPr>
        <w:rPr>
          <w:rFonts w:ascii="HG丸ｺﾞｼｯｸM-PRO" w:eastAsia="HG丸ｺﾞｼｯｸM-PRO" w:hAnsi="HG丸ｺﾞｼｯｸM-PRO"/>
          <w:sz w:val="22"/>
        </w:rPr>
      </w:pPr>
    </w:p>
    <w:p w:rsidR="008140FB" w:rsidRDefault="008140FB">
      <w:pPr>
        <w:rPr>
          <w:rFonts w:ascii="HG丸ｺﾞｼｯｸM-PRO" w:eastAsia="HG丸ｺﾞｼｯｸM-PRO" w:hAnsi="HG丸ｺﾞｼｯｸM-PRO"/>
          <w:sz w:val="22"/>
        </w:rPr>
      </w:pPr>
    </w:p>
    <w:p w:rsidR="008140FB" w:rsidRDefault="008140FB" w:rsidP="00D34436">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bookmarkStart w:id="0" w:name="_GoBack"/>
      <w:bookmarkEnd w:id="0"/>
      <w:r w:rsidRPr="008140FB">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Pr="008140FB">
        <w:rPr>
          <w:rFonts w:ascii="HG丸ｺﾞｼｯｸM-PRO" w:eastAsia="HG丸ｺﾞｼｯｸM-PRO" w:hAnsi="HG丸ｺﾞｼｯｸM-PRO" w:hint="eastAsia"/>
          <w:sz w:val="22"/>
          <w:u w:val="single"/>
        </w:rPr>
        <w:t xml:space="preserve">　年　　月　　日</w:t>
      </w:r>
      <w:r>
        <w:rPr>
          <w:rFonts w:ascii="HG丸ｺﾞｼｯｸM-PRO" w:eastAsia="HG丸ｺﾞｼｯｸM-PRO" w:hAnsi="HG丸ｺﾞｼｯｸM-PRO" w:hint="eastAsia"/>
          <w:sz w:val="22"/>
          <w:u w:val="single"/>
        </w:rPr>
        <w:t xml:space="preserve">　　　　　　　　　　　　　　　　　　　　　　　　　</w:t>
      </w:r>
      <w:r w:rsidRPr="008140FB">
        <w:rPr>
          <w:rFonts w:ascii="HG丸ｺﾞｼｯｸM-PRO" w:eastAsia="HG丸ｺﾞｼｯｸM-PRO" w:hAnsi="HG丸ｺﾞｼｯｸM-PRO" w:hint="eastAsia"/>
          <w:sz w:val="22"/>
        </w:rPr>
        <w:t>において、</w:t>
      </w:r>
    </w:p>
    <w:p w:rsidR="008140FB" w:rsidRDefault="008140FB" w:rsidP="00D34436">
      <w:pPr>
        <w:spacing w:line="360" w:lineRule="auto"/>
        <w:rPr>
          <w:rFonts w:ascii="HG丸ｺﾞｼｯｸM-PRO" w:eastAsia="HG丸ｺﾞｼｯｸM-PRO" w:hAnsi="HG丸ｺﾞｼｯｸM-PRO"/>
          <w:sz w:val="22"/>
          <w:u w:val="single"/>
        </w:rPr>
      </w:pPr>
      <w:r w:rsidRPr="008140FB">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Pr="008140FB">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の不法行為により</w:t>
      </w:r>
      <w:r w:rsidRPr="008140FB">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Pr="008140FB">
        <w:rPr>
          <w:rFonts w:ascii="HG丸ｺﾞｼｯｸM-PRO" w:eastAsia="HG丸ｺﾞｼｯｸM-PRO" w:hAnsi="HG丸ｺﾞｼｯｸM-PRO" w:hint="eastAsia"/>
          <w:sz w:val="22"/>
          <w:u w:val="single"/>
        </w:rPr>
        <w:t xml:space="preserve">　　　　　　　</w:t>
      </w:r>
      <w:r w:rsidRPr="008140FB">
        <w:rPr>
          <w:rFonts w:ascii="HG丸ｺﾞｼｯｸM-PRO" w:eastAsia="HG丸ｺﾞｼｯｸM-PRO" w:hAnsi="HG丸ｺﾞｼｯｸM-PRO" w:hint="eastAsia"/>
          <w:sz w:val="22"/>
        </w:rPr>
        <w:t>の被った疾病又は負傷について、</w:t>
      </w:r>
    </w:p>
    <w:p w:rsidR="008140FB" w:rsidRDefault="008140FB" w:rsidP="00D34436">
      <w:pPr>
        <w:spacing w:line="360" w:lineRule="auto"/>
        <w:rPr>
          <w:rFonts w:ascii="HG丸ｺﾞｼｯｸM-PRO" w:eastAsia="HG丸ｺﾞｼｯｸM-PRO" w:hAnsi="HG丸ｺﾞｼｯｸM-PRO"/>
          <w:sz w:val="22"/>
        </w:rPr>
      </w:pPr>
      <w:r w:rsidRPr="008140FB">
        <w:rPr>
          <w:rFonts w:ascii="HG丸ｺﾞｼｯｸM-PRO" w:eastAsia="HG丸ｺﾞｼｯｸM-PRO" w:hAnsi="HG丸ｺﾞｼｯｸM-PRO" w:hint="eastAsia"/>
          <w:sz w:val="22"/>
        </w:rPr>
        <w:t>私が加害者に対して</w:t>
      </w:r>
      <w:r>
        <w:rPr>
          <w:rFonts w:ascii="HG丸ｺﾞｼｯｸM-PRO" w:eastAsia="HG丸ｺﾞｼｯｸM-PRO" w:hAnsi="HG丸ｺﾞｼｯｸM-PRO" w:hint="eastAsia"/>
          <w:sz w:val="22"/>
        </w:rPr>
        <w:t>有する損害賠償請求権は、国民健康保険法第64条１項により保険者が</w:t>
      </w:r>
    </w:p>
    <w:p w:rsidR="008140FB" w:rsidRDefault="008140FB" w:rsidP="00D34436">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保険給付の価格の限度において取得することになります。</w:t>
      </w:r>
    </w:p>
    <w:p w:rsidR="008140FB" w:rsidRDefault="008140FB" w:rsidP="00D34436">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つきましては、</w:t>
      </w:r>
      <w:r w:rsidR="00B145CC">
        <w:rPr>
          <w:rFonts w:ascii="HG丸ｺﾞｼｯｸM-PRO" w:eastAsia="HG丸ｺﾞｼｯｸM-PRO" w:hAnsi="HG丸ｺﾞｼｯｸM-PRO" w:hint="eastAsia"/>
          <w:sz w:val="22"/>
        </w:rPr>
        <w:t>保険者（注）が損害賠償額の支払の請求を加害者に行うにあたり、保険者が</w:t>
      </w:r>
    </w:p>
    <w:p w:rsidR="00B145CC" w:rsidRDefault="00B145CC" w:rsidP="00D34436">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医療機関に対して診療に関する内容の照会を行い、医療機関から情報提供を受けることに同意</w:t>
      </w:r>
    </w:p>
    <w:p w:rsidR="00B145CC" w:rsidRDefault="00B145CC" w:rsidP="00D34436">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します。</w:t>
      </w:r>
    </w:p>
    <w:p w:rsidR="00B145CC" w:rsidRDefault="00B145CC" w:rsidP="00D34436">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あわせて次の事項を遵守することを誓約します。</w:t>
      </w:r>
    </w:p>
    <w:p w:rsidR="00B145CC" w:rsidRDefault="00B145CC" w:rsidP="00D34436">
      <w:pPr>
        <w:spacing w:line="360" w:lineRule="auto"/>
        <w:rPr>
          <w:rFonts w:ascii="HG丸ｺﾞｼｯｸM-PRO" w:eastAsia="HG丸ｺﾞｼｯｸM-PRO" w:hAnsi="HG丸ｺﾞｼｯｸM-PRO"/>
          <w:sz w:val="22"/>
        </w:rPr>
      </w:pPr>
    </w:p>
    <w:p w:rsidR="00B145CC" w:rsidRDefault="00B145CC" w:rsidP="00D34436">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１．　加害者と示談を行おうとする場合は、必ず事前にその内容を申し出ること。</w:t>
      </w:r>
    </w:p>
    <w:p w:rsidR="00B145CC" w:rsidRDefault="00B145CC" w:rsidP="00D34436">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２．　加害者に白紙委任状を渡さないこと。</w:t>
      </w:r>
    </w:p>
    <w:p w:rsidR="00B145CC" w:rsidRDefault="00B145CC" w:rsidP="00D34436">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３．　加害者から金品を受けたときは、受領日、内容、金額をもれなく、すみやかに届出ること。</w:t>
      </w:r>
    </w:p>
    <w:p w:rsidR="00D34436" w:rsidRDefault="00D34436" w:rsidP="00D34436">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４．　治療が完了した場合には、治療完了日を報告すること。</w:t>
      </w:r>
    </w:p>
    <w:p w:rsidR="00D34436" w:rsidRDefault="00D34436">
      <w:pPr>
        <w:rPr>
          <w:rFonts w:ascii="HG丸ｺﾞｼｯｸM-PRO" w:eastAsia="HG丸ｺﾞｼｯｸM-PRO" w:hAnsi="HG丸ｺﾞｼｯｸM-PRO"/>
          <w:sz w:val="22"/>
        </w:rPr>
      </w:pPr>
    </w:p>
    <w:p w:rsidR="00D34436" w:rsidRDefault="00D34436">
      <w:pPr>
        <w:rPr>
          <w:rFonts w:ascii="HG丸ｺﾞｼｯｸM-PRO" w:eastAsia="HG丸ｺﾞｼｯｸM-PRO" w:hAnsi="HG丸ｺﾞｼｯｸM-PRO"/>
          <w:sz w:val="22"/>
        </w:rPr>
      </w:pPr>
    </w:p>
    <w:p w:rsidR="00D34436" w:rsidRDefault="00D34436" w:rsidP="00D3443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p w:rsidR="00D34436" w:rsidRPr="00D34436" w:rsidRDefault="00D34436" w:rsidP="00D34436">
      <w:pPr>
        <w:spacing w:line="360" w:lineRule="auto"/>
        <w:ind w:firstLineChars="100" w:firstLine="220"/>
        <w:rPr>
          <w:rFonts w:ascii="HG丸ｺﾞｼｯｸM-PRO" w:eastAsia="HG丸ｺﾞｼｯｸM-PRO" w:hAnsi="HG丸ｺﾞｼｯｸM-PRO"/>
          <w:sz w:val="22"/>
        </w:rPr>
      </w:pPr>
    </w:p>
    <w:p w:rsidR="00D34436" w:rsidRPr="00D34436" w:rsidRDefault="00D34436" w:rsidP="00D34436">
      <w:pPr>
        <w:spacing w:line="360" w:lineRule="auto"/>
        <w:ind w:firstLineChars="2200" w:firstLine="4840"/>
        <w:rPr>
          <w:rFonts w:ascii="HG丸ｺﾞｼｯｸM-PRO" w:eastAsia="HG丸ｺﾞｼｯｸM-PRO" w:hAnsi="HG丸ｺﾞｼｯｸM-PRO"/>
          <w:sz w:val="22"/>
        </w:rPr>
      </w:pPr>
      <w:r w:rsidRPr="00D34436">
        <w:rPr>
          <w:rFonts w:ascii="HG丸ｺﾞｼｯｸM-PRO" w:eastAsia="HG丸ｺﾞｼｯｸM-PRO" w:hAnsi="HG丸ｺﾞｼｯｸM-PRO" w:hint="eastAsia"/>
          <w:sz w:val="22"/>
        </w:rPr>
        <w:t>届出者（被保険者）</w:t>
      </w:r>
    </w:p>
    <w:p w:rsidR="00D34436" w:rsidRPr="00D34436" w:rsidRDefault="00D34436" w:rsidP="00D34436">
      <w:pPr>
        <w:spacing w:line="360" w:lineRule="auto"/>
        <w:ind w:firstLineChars="2200" w:firstLine="4840"/>
        <w:rPr>
          <w:rFonts w:ascii="HG丸ｺﾞｼｯｸM-PRO" w:eastAsia="HG丸ｺﾞｼｯｸM-PRO" w:hAnsi="HG丸ｺﾞｼｯｸM-PRO"/>
          <w:sz w:val="22"/>
        </w:rPr>
      </w:pPr>
      <w:r w:rsidRPr="00D34436">
        <w:rPr>
          <w:rFonts w:ascii="HG丸ｺﾞｼｯｸM-PRO" w:eastAsia="HG丸ｺﾞｼｯｸM-PRO" w:hAnsi="HG丸ｺﾞｼｯｸM-PRO" w:hint="eastAsia"/>
          <w:sz w:val="22"/>
        </w:rPr>
        <w:t>住　所</w:t>
      </w:r>
    </w:p>
    <w:p w:rsidR="00D34436" w:rsidRDefault="00D34436" w:rsidP="00D34436">
      <w:pPr>
        <w:spacing w:line="360" w:lineRule="auto"/>
        <w:ind w:firstLineChars="2200" w:firstLine="4840"/>
        <w:rPr>
          <w:rFonts w:ascii="ＭＳ 明朝" w:eastAsia="ＭＳ 明朝" w:hAnsi="ＭＳ 明朝" w:cs="ＭＳ 明朝"/>
          <w:sz w:val="22"/>
        </w:rPr>
      </w:pPr>
      <w:r w:rsidRPr="00D34436">
        <w:rPr>
          <w:rFonts w:ascii="HG丸ｺﾞｼｯｸM-PRO" w:eastAsia="HG丸ｺﾞｼｯｸM-PRO" w:hAnsi="HG丸ｺﾞｼｯｸM-PRO" w:hint="eastAsia"/>
          <w:sz w:val="22"/>
        </w:rPr>
        <w:t xml:space="preserve">氏　名　　　　　　　　　　　　　　</w:t>
      </w:r>
      <w:r w:rsidRPr="00D34436">
        <w:rPr>
          <w:rFonts w:ascii="ＭＳ 明朝" w:eastAsia="ＭＳ 明朝" w:hAnsi="ＭＳ 明朝" w:cs="ＭＳ 明朝" w:hint="eastAsia"/>
          <w:sz w:val="22"/>
        </w:rPr>
        <w:t>㊞</w:t>
      </w:r>
    </w:p>
    <w:p w:rsidR="00D34436" w:rsidRDefault="00D34436" w:rsidP="00D34436">
      <w:pPr>
        <w:spacing w:line="360" w:lineRule="auto"/>
        <w:ind w:firstLineChars="100" w:firstLine="220"/>
        <w:rPr>
          <w:rFonts w:ascii="ＭＳ 明朝" w:eastAsia="ＭＳ 明朝" w:hAnsi="ＭＳ 明朝" w:cs="ＭＳ 明朝"/>
          <w:sz w:val="22"/>
        </w:rPr>
      </w:pPr>
    </w:p>
    <w:p w:rsidR="00D34436" w:rsidRPr="00D34436" w:rsidRDefault="00D34436" w:rsidP="00D34436">
      <w:pPr>
        <w:rPr>
          <w:rFonts w:ascii="HG丸ｺﾞｼｯｸM-PRO" w:eastAsia="HG丸ｺﾞｼｯｸM-PRO" w:hAnsi="HG丸ｺﾞｼｯｸM-PRO"/>
          <w:sz w:val="18"/>
          <w:szCs w:val="18"/>
        </w:rPr>
      </w:pPr>
      <w:r w:rsidRPr="00D34436">
        <w:rPr>
          <w:rFonts w:ascii="HG丸ｺﾞｼｯｸM-PRO" w:eastAsia="HG丸ｺﾞｼｯｸM-PRO" w:hAnsi="HG丸ｺﾞｼｯｸM-PRO" w:cs="ＭＳ 明朝" w:hint="eastAsia"/>
          <w:sz w:val="18"/>
          <w:szCs w:val="18"/>
        </w:rPr>
        <w:t>(注)国民健康保険法第64条３項の規定に基づき、損害賠償金の徴収又は収納の事務を委託されている国民健康保険団体連合会を含む。</w:t>
      </w:r>
    </w:p>
    <w:sectPr w:rsidR="00D34436" w:rsidRPr="00D34436" w:rsidSect="008140FB">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40"/>
  <w:drawingGridHorizontalSpacing w:val="21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FB"/>
    <w:rsid w:val="00467840"/>
    <w:rsid w:val="008140FB"/>
    <w:rsid w:val="00916BD9"/>
    <w:rsid w:val="00B145CC"/>
    <w:rsid w:val="00D34436"/>
    <w:rsid w:val="00D8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9E7A44-59B9-48F3-8F3D-B8CC3CCF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16B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16B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6B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81</Words>
  <Characters>463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2019-06-25T05:13:00Z</cp:lastPrinted>
  <dcterms:created xsi:type="dcterms:W3CDTF">2019-02-04T06:30:00Z</dcterms:created>
  <dcterms:modified xsi:type="dcterms:W3CDTF">2019-06-25T05:13:00Z</dcterms:modified>
</cp:coreProperties>
</file>