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63" w:rsidRDefault="00A12835" w:rsidP="006058B5">
      <w:pPr>
        <w:jc w:val="right"/>
      </w:pPr>
      <w:r>
        <w:rPr>
          <w:rFonts w:hint="eastAsia"/>
        </w:rPr>
        <w:t>（参考様式第２号）</w:t>
      </w:r>
    </w:p>
    <w:p w:rsidR="00A12835" w:rsidRDefault="00A12835"/>
    <w:p w:rsidR="00A12835" w:rsidRDefault="00A12835" w:rsidP="006058B5">
      <w:pPr>
        <w:jc w:val="center"/>
      </w:pPr>
      <w:r>
        <w:rPr>
          <w:rFonts w:hint="eastAsia"/>
        </w:rPr>
        <w:t>機械等利用管理規定</w:t>
      </w:r>
    </w:p>
    <w:p w:rsidR="00A12835" w:rsidRDefault="00A12835"/>
    <w:p w:rsidR="00A12835" w:rsidRDefault="001222C9" w:rsidP="00A1283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○○集落（以下「集落</w:t>
      </w:r>
      <w:r w:rsidR="00A12835">
        <w:rPr>
          <w:rFonts w:hint="eastAsia"/>
        </w:rPr>
        <w:t>」という。）が導入した機械及び施設（以下「機械等」という。）の管理及び運営は、この規定に定めるところによる。</w:t>
      </w:r>
    </w:p>
    <w:p w:rsidR="00A12835" w:rsidRDefault="00A12835" w:rsidP="00A12835"/>
    <w:p w:rsidR="00A12835" w:rsidRDefault="001222C9" w:rsidP="00A1283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機械等の管理責任者は代表</w:t>
      </w:r>
      <w:r w:rsidR="00A12835">
        <w:rPr>
          <w:rFonts w:hint="eastAsia"/>
        </w:rPr>
        <w:t>とする。ただし、</w:t>
      </w:r>
      <w:r>
        <w:rPr>
          <w:rFonts w:hint="eastAsia"/>
        </w:rPr>
        <w:t>代表</w:t>
      </w:r>
      <w:bookmarkStart w:id="0" w:name="_GoBack"/>
      <w:bookmarkEnd w:id="0"/>
      <w:r w:rsidR="00A12835">
        <w:rPr>
          <w:rFonts w:hint="eastAsia"/>
        </w:rPr>
        <w:t>が代行者を置くことができる。</w:t>
      </w:r>
    </w:p>
    <w:p w:rsidR="00A12835" w:rsidRDefault="00A12835" w:rsidP="00A12835">
      <w:pPr>
        <w:pStyle w:val="a3"/>
      </w:pPr>
    </w:p>
    <w:p w:rsidR="00A12835" w:rsidRDefault="00A12835" w:rsidP="00A1283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機械等の利用料金は○○とする。但し、</w:t>
      </w:r>
      <w:r w:rsidR="001222C9">
        <w:rPr>
          <w:rFonts w:hint="eastAsia"/>
        </w:rPr>
        <w:t>集落</w:t>
      </w:r>
      <w:r>
        <w:rPr>
          <w:rFonts w:hint="eastAsia"/>
        </w:rPr>
        <w:t>員以外の者が利用する場合はこの限りでない。</w:t>
      </w:r>
    </w:p>
    <w:p w:rsidR="00A12835" w:rsidRDefault="00A12835" w:rsidP="00A12835">
      <w:pPr>
        <w:pStyle w:val="a3"/>
      </w:pPr>
    </w:p>
    <w:p w:rsidR="00A12835" w:rsidRDefault="00A12835" w:rsidP="00A1283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機械等を使用するに当たり、使用者は、次のことに同意するものとする。</w:t>
      </w:r>
    </w:p>
    <w:p w:rsidR="00A12835" w:rsidRDefault="00A12835" w:rsidP="00A1283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消耗品及び燃料等は使用者が用意すること。</w:t>
      </w:r>
    </w:p>
    <w:p w:rsidR="00A12835" w:rsidRDefault="00A12835" w:rsidP="00A1283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使用後は、清掃及び点検整備を行ってから返却すること。</w:t>
      </w:r>
    </w:p>
    <w:p w:rsidR="00A12835" w:rsidRDefault="00A12835" w:rsidP="00A1283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故障を発見したとき又は故障を起こした時は、ただちに管理責任者へ報告すること。</w:t>
      </w:r>
    </w:p>
    <w:p w:rsidR="00A12835" w:rsidRDefault="00A12835" w:rsidP="00A1283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機械等の使用中の事故について、</w:t>
      </w:r>
      <w:r w:rsidR="001222C9">
        <w:rPr>
          <w:rFonts w:hint="eastAsia"/>
        </w:rPr>
        <w:t>集落</w:t>
      </w:r>
      <w:r>
        <w:rPr>
          <w:rFonts w:hint="eastAsia"/>
        </w:rPr>
        <w:t>は一切の責任を負わないこと。</w:t>
      </w:r>
    </w:p>
    <w:p w:rsidR="00A12835" w:rsidRDefault="00A12835" w:rsidP="00A12835"/>
    <w:p w:rsidR="006058B5" w:rsidRDefault="00A12835" w:rsidP="006058B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管理責任者は、機械等の適切な維持管理のため、次の諸帳簿を備え、適宜記帳するものと</w:t>
      </w:r>
      <w:r w:rsidR="006058B5">
        <w:rPr>
          <w:rFonts w:hint="eastAsia"/>
        </w:rPr>
        <w:t>する。</w:t>
      </w:r>
    </w:p>
    <w:p w:rsidR="006058B5" w:rsidRDefault="006058B5" w:rsidP="006058B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共用資産管理台帳</w:t>
      </w:r>
    </w:p>
    <w:p w:rsidR="006058B5" w:rsidRDefault="006058B5" w:rsidP="006058B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機械等利用簿</w:t>
      </w:r>
    </w:p>
    <w:p w:rsidR="006058B5" w:rsidRDefault="006058B5" w:rsidP="006058B5"/>
    <w:p w:rsidR="006058B5" w:rsidRDefault="006058B5" w:rsidP="006058B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この規定に定めのない事項については、</w:t>
      </w:r>
      <w:r w:rsidR="001222C9">
        <w:rPr>
          <w:rFonts w:hint="eastAsia"/>
        </w:rPr>
        <w:t>代表</w:t>
      </w:r>
      <w:r>
        <w:rPr>
          <w:rFonts w:hint="eastAsia"/>
        </w:rPr>
        <w:t>が関係者と協議する等して対応し、その結果を役員会に報告するものとする。</w:t>
      </w:r>
    </w:p>
    <w:p w:rsidR="006058B5" w:rsidRDefault="006058B5" w:rsidP="006058B5"/>
    <w:sectPr w:rsidR="006058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22A9"/>
    <w:multiLevelType w:val="hybridMultilevel"/>
    <w:tmpl w:val="9998D3B2"/>
    <w:lvl w:ilvl="0" w:tplc="7B1C3FE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AEC52B4"/>
    <w:multiLevelType w:val="hybridMultilevel"/>
    <w:tmpl w:val="17F0AE5A"/>
    <w:lvl w:ilvl="0" w:tplc="2FF6568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5F7802E0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D2329E"/>
    <w:multiLevelType w:val="hybridMultilevel"/>
    <w:tmpl w:val="83E45E8C"/>
    <w:lvl w:ilvl="0" w:tplc="EAB4789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35"/>
    <w:rsid w:val="001222C9"/>
    <w:rsid w:val="006058B5"/>
    <w:rsid w:val="00943A24"/>
    <w:rsid w:val="00A12835"/>
    <w:rsid w:val="00F2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A813C9"/>
  <w15:docId w15:val="{C07EAA30-404F-42BF-BE8F-B911B195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8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E4416-803C-4269-9015-FAF87330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65</Words>
  <Characters>376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2014-10-22T06:42:00Z</dcterms:created>
  <dcterms:modified xsi:type="dcterms:W3CDTF">2020-05-21T02:23:00Z</dcterms:modified>
</cp:coreProperties>
</file>