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89C" w:rsidRDefault="0073289C" w:rsidP="008E35AD">
      <w:pPr>
        <w:jc w:val="center"/>
      </w:pPr>
    </w:p>
    <w:p w:rsidR="00E51C17" w:rsidRDefault="00DC526C" w:rsidP="008E35AD">
      <w:pPr>
        <w:jc w:val="center"/>
      </w:pPr>
      <w:r>
        <w:rPr>
          <w:rFonts w:hint="eastAsia"/>
        </w:rPr>
        <w:t>給付費</w:t>
      </w:r>
      <w:r w:rsidR="00300231">
        <w:rPr>
          <w:rFonts w:hint="eastAsia"/>
        </w:rPr>
        <w:t>等</w:t>
      </w:r>
      <w:r>
        <w:rPr>
          <w:rFonts w:hint="eastAsia"/>
        </w:rPr>
        <w:t>算定自主点検結果表</w:t>
      </w:r>
    </w:p>
    <w:p w:rsidR="00DC526C" w:rsidRDefault="00DC526C"/>
    <w:p w:rsidR="008E35AD" w:rsidRDefault="008E35AD"/>
    <w:p w:rsidR="00DC526C" w:rsidRDefault="00DC526C">
      <w:r>
        <w:rPr>
          <w:rFonts w:hint="eastAsia"/>
        </w:rPr>
        <w:t>１　対象サービス費名</w:t>
      </w:r>
      <w:r w:rsidR="008E35AD">
        <w:rPr>
          <w:rFonts w:hint="eastAsia"/>
        </w:rPr>
        <w:t xml:space="preserve">　　</w:t>
      </w:r>
      <w:r w:rsidR="008E35AD" w:rsidRPr="008E35AD">
        <w:rPr>
          <w:rFonts w:hint="eastAsia"/>
          <w:u w:val="single"/>
        </w:rPr>
        <w:t xml:space="preserve">　　　　　　　　　　　　　　　　　　　</w:t>
      </w:r>
    </w:p>
    <w:p w:rsidR="00DC526C" w:rsidRDefault="00DC526C">
      <w:bookmarkStart w:id="0" w:name="_GoBack"/>
      <w:bookmarkEnd w:id="0"/>
    </w:p>
    <w:p w:rsidR="00DC526C" w:rsidRDefault="00DC526C">
      <w:r>
        <w:rPr>
          <w:rFonts w:hint="eastAsia"/>
        </w:rPr>
        <w:t>２　対象年月</w:t>
      </w:r>
      <w:r w:rsidR="008E35AD">
        <w:rPr>
          <w:rFonts w:hint="eastAsia"/>
        </w:rPr>
        <w:t xml:space="preserve">　　　　　　</w:t>
      </w:r>
      <w:r w:rsidR="008E35AD" w:rsidRPr="008E35AD">
        <w:rPr>
          <w:rFonts w:hint="eastAsia"/>
          <w:u w:val="single"/>
        </w:rPr>
        <w:t xml:space="preserve">　</w:t>
      </w:r>
      <w:r w:rsidR="00B12D72">
        <w:rPr>
          <w:rFonts w:hint="eastAsia"/>
          <w:u w:val="single"/>
        </w:rPr>
        <w:t>令和</w:t>
      </w:r>
      <w:r w:rsidR="008E35AD" w:rsidRPr="008E35AD">
        <w:rPr>
          <w:rFonts w:hint="eastAsia"/>
          <w:u w:val="single"/>
        </w:rPr>
        <w:t xml:space="preserve">　　年　　月分</w:t>
      </w:r>
    </w:p>
    <w:p w:rsidR="00DC526C" w:rsidRDefault="00DC526C"/>
    <w:p w:rsidR="00DC526C" w:rsidRDefault="00DC526C">
      <w:r>
        <w:rPr>
          <w:rFonts w:hint="eastAsia"/>
        </w:rPr>
        <w:t>３　自主点検内容</w:t>
      </w:r>
      <w:r w:rsidR="008E35AD">
        <w:rPr>
          <w:rFonts w:hint="eastAsia"/>
        </w:rPr>
        <w:t xml:space="preserve">　　　　</w:t>
      </w:r>
      <w:r w:rsidR="008E35AD" w:rsidRPr="008E35AD">
        <w:rPr>
          <w:rFonts w:hint="eastAsia"/>
          <w:u w:val="single"/>
        </w:rPr>
        <w:t xml:space="preserve">　　　　　　　　　　　　　　　　　　　　　　　　　　</w:t>
      </w:r>
    </w:p>
    <w:p w:rsidR="00DC526C" w:rsidRDefault="00DC526C"/>
    <w:p w:rsidR="00DC526C" w:rsidRDefault="00DC526C">
      <w:r>
        <w:rPr>
          <w:rFonts w:hint="eastAsia"/>
        </w:rPr>
        <w:t>４　自主点検結果</w:t>
      </w:r>
      <w:r w:rsidR="008E35AD">
        <w:rPr>
          <w:rFonts w:hint="eastAsia"/>
        </w:rPr>
        <w:t xml:space="preserve">　　　　</w:t>
      </w:r>
    </w:p>
    <w:p w:rsidR="008E35AD" w:rsidRDefault="008E35AD" w:rsidP="008E35AD">
      <w:pPr>
        <w:ind w:firstLineChars="3227" w:firstLine="7640"/>
      </w:pPr>
      <w:r>
        <w:rPr>
          <w:rFonts w:hint="eastAsia"/>
        </w:rPr>
        <w:t>（単位：円）</w:t>
      </w:r>
    </w:p>
    <w:tbl>
      <w:tblPr>
        <w:tblStyle w:val="a3"/>
        <w:tblW w:w="0" w:type="auto"/>
        <w:tblInd w:w="582" w:type="dxa"/>
        <w:tblLook w:val="01E0" w:firstRow="1" w:lastRow="1" w:firstColumn="1" w:lastColumn="1" w:noHBand="0" w:noVBand="0"/>
      </w:tblPr>
      <w:tblGrid>
        <w:gridCol w:w="474"/>
        <w:gridCol w:w="2607"/>
        <w:gridCol w:w="1817"/>
        <w:gridCol w:w="1817"/>
        <w:gridCol w:w="1817"/>
      </w:tblGrid>
      <w:tr w:rsidR="00DC526C">
        <w:tc>
          <w:tcPr>
            <w:tcW w:w="3081" w:type="dxa"/>
            <w:gridSpan w:val="2"/>
            <w:tcBorders>
              <w:top w:val="single" w:sz="8" w:space="0" w:color="auto"/>
              <w:left w:val="single" w:sz="8" w:space="0" w:color="auto"/>
              <w:bottom w:val="single" w:sz="8" w:space="0" w:color="auto"/>
            </w:tcBorders>
          </w:tcPr>
          <w:p w:rsidR="00DC526C" w:rsidRDefault="00DC526C"/>
        </w:tc>
        <w:tc>
          <w:tcPr>
            <w:tcW w:w="1817" w:type="dxa"/>
            <w:tcBorders>
              <w:top w:val="single" w:sz="8" w:space="0" w:color="auto"/>
              <w:bottom w:val="single" w:sz="8" w:space="0" w:color="auto"/>
            </w:tcBorders>
          </w:tcPr>
          <w:p w:rsidR="00DC526C" w:rsidRDefault="00DC526C" w:rsidP="00DC526C">
            <w:pPr>
              <w:jc w:val="center"/>
            </w:pPr>
            <w:r>
              <w:rPr>
                <w:rFonts w:hint="eastAsia"/>
              </w:rPr>
              <w:t>正①</w:t>
            </w:r>
          </w:p>
        </w:tc>
        <w:tc>
          <w:tcPr>
            <w:tcW w:w="1817" w:type="dxa"/>
            <w:tcBorders>
              <w:top w:val="single" w:sz="8" w:space="0" w:color="auto"/>
              <w:bottom w:val="single" w:sz="8" w:space="0" w:color="auto"/>
            </w:tcBorders>
          </w:tcPr>
          <w:p w:rsidR="00DC526C" w:rsidRDefault="00DC526C" w:rsidP="00DC526C">
            <w:pPr>
              <w:jc w:val="center"/>
            </w:pPr>
            <w:r>
              <w:rPr>
                <w:rFonts w:hint="eastAsia"/>
              </w:rPr>
              <w:t>誤②</w:t>
            </w:r>
          </w:p>
        </w:tc>
        <w:tc>
          <w:tcPr>
            <w:tcW w:w="1817" w:type="dxa"/>
            <w:tcBorders>
              <w:top w:val="single" w:sz="8" w:space="0" w:color="auto"/>
              <w:bottom w:val="single" w:sz="8" w:space="0" w:color="auto"/>
              <w:right w:val="single" w:sz="8" w:space="0" w:color="auto"/>
            </w:tcBorders>
          </w:tcPr>
          <w:p w:rsidR="00DC526C" w:rsidRDefault="00DC526C" w:rsidP="00DC526C">
            <w:pPr>
              <w:jc w:val="center"/>
            </w:pPr>
            <w:r>
              <w:rPr>
                <w:rFonts w:hint="eastAsia"/>
              </w:rPr>
              <w:t>差額</w:t>
            </w:r>
            <w:r w:rsidR="007E7ABB">
              <w:rPr>
                <w:rFonts w:hint="eastAsia"/>
              </w:rPr>
              <w:t>②</w:t>
            </w:r>
            <w:r>
              <w:rPr>
                <w:rFonts w:hint="eastAsia"/>
              </w:rPr>
              <w:t>－</w:t>
            </w:r>
            <w:r w:rsidR="007E7ABB">
              <w:rPr>
                <w:rFonts w:hint="eastAsia"/>
              </w:rPr>
              <w:t>①</w:t>
            </w:r>
          </w:p>
        </w:tc>
      </w:tr>
      <w:tr w:rsidR="00DC526C">
        <w:tc>
          <w:tcPr>
            <w:tcW w:w="3081" w:type="dxa"/>
            <w:gridSpan w:val="2"/>
            <w:tcBorders>
              <w:top w:val="single" w:sz="8" w:space="0" w:color="auto"/>
              <w:left w:val="single" w:sz="8" w:space="0" w:color="auto"/>
            </w:tcBorders>
          </w:tcPr>
          <w:p w:rsidR="00DC526C" w:rsidRDefault="00DC526C">
            <w:r>
              <w:rPr>
                <w:rFonts w:hint="eastAsia"/>
              </w:rPr>
              <w:t>点検総額</w:t>
            </w:r>
          </w:p>
        </w:tc>
        <w:tc>
          <w:tcPr>
            <w:tcW w:w="1817" w:type="dxa"/>
            <w:tcBorders>
              <w:top w:val="single" w:sz="8" w:space="0" w:color="auto"/>
            </w:tcBorders>
          </w:tcPr>
          <w:p w:rsidR="00DC526C" w:rsidRDefault="00DC526C"/>
        </w:tc>
        <w:tc>
          <w:tcPr>
            <w:tcW w:w="1817" w:type="dxa"/>
            <w:tcBorders>
              <w:top w:val="single" w:sz="8" w:space="0" w:color="auto"/>
            </w:tcBorders>
          </w:tcPr>
          <w:p w:rsidR="00DC526C" w:rsidRDefault="00DC526C"/>
        </w:tc>
        <w:tc>
          <w:tcPr>
            <w:tcW w:w="1817" w:type="dxa"/>
            <w:tcBorders>
              <w:top w:val="single" w:sz="8" w:space="0" w:color="auto"/>
              <w:right w:val="single" w:sz="8" w:space="0" w:color="auto"/>
            </w:tcBorders>
          </w:tcPr>
          <w:p w:rsidR="00DC526C" w:rsidRDefault="00DC526C"/>
        </w:tc>
      </w:tr>
      <w:tr w:rsidR="00DC526C">
        <w:tc>
          <w:tcPr>
            <w:tcW w:w="474" w:type="dxa"/>
            <w:vMerge w:val="restart"/>
            <w:tcBorders>
              <w:top w:val="nil"/>
              <w:left w:val="single" w:sz="8" w:space="0" w:color="auto"/>
              <w:right w:val="single" w:sz="8" w:space="0" w:color="auto"/>
            </w:tcBorders>
          </w:tcPr>
          <w:p w:rsidR="00DC526C" w:rsidRDefault="00DC526C"/>
        </w:tc>
        <w:tc>
          <w:tcPr>
            <w:tcW w:w="2607" w:type="dxa"/>
            <w:tcBorders>
              <w:top w:val="single" w:sz="8" w:space="0" w:color="auto"/>
              <w:left w:val="single" w:sz="8" w:space="0" w:color="auto"/>
              <w:bottom w:val="single" w:sz="8" w:space="0" w:color="auto"/>
            </w:tcBorders>
          </w:tcPr>
          <w:p w:rsidR="00DC526C" w:rsidRDefault="00DC526C">
            <w:r>
              <w:rPr>
                <w:rFonts w:hint="eastAsia"/>
              </w:rPr>
              <w:t>１　保険者分（総額）</w:t>
            </w:r>
          </w:p>
        </w:tc>
        <w:tc>
          <w:tcPr>
            <w:tcW w:w="1817" w:type="dxa"/>
            <w:tcBorders>
              <w:top w:val="single" w:sz="8" w:space="0" w:color="auto"/>
              <w:bottom w:val="single" w:sz="8" w:space="0" w:color="auto"/>
            </w:tcBorders>
          </w:tcPr>
          <w:p w:rsidR="00DC526C" w:rsidRDefault="00DC526C"/>
        </w:tc>
        <w:tc>
          <w:tcPr>
            <w:tcW w:w="1817" w:type="dxa"/>
            <w:tcBorders>
              <w:top w:val="single" w:sz="8" w:space="0" w:color="auto"/>
              <w:bottom w:val="single" w:sz="8" w:space="0" w:color="auto"/>
            </w:tcBorders>
          </w:tcPr>
          <w:p w:rsidR="00DC526C" w:rsidRDefault="00DC526C"/>
        </w:tc>
        <w:tc>
          <w:tcPr>
            <w:tcW w:w="1817" w:type="dxa"/>
            <w:tcBorders>
              <w:top w:val="single" w:sz="8" w:space="0" w:color="auto"/>
              <w:bottom w:val="single" w:sz="8" w:space="0" w:color="auto"/>
              <w:right w:val="single" w:sz="8" w:space="0" w:color="auto"/>
            </w:tcBorders>
          </w:tcPr>
          <w:p w:rsidR="00DC526C" w:rsidRDefault="00DC526C"/>
        </w:tc>
      </w:tr>
      <w:tr w:rsidR="00DC526C">
        <w:tc>
          <w:tcPr>
            <w:tcW w:w="474" w:type="dxa"/>
            <w:vMerge/>
            <w:tcBorders>
              <w:left w:val="single" w:sz="8" w:space="0" w:color="auto"/>
              <w:right w:val="single" w:sz="8" w:space="0" w:color="auto"/>
            </w:tcBorders>
          </w:tcPr>
          <w:p w:rsidR="00DC526C" w:rsidRDefault="00DC526C"/>
        </w:tc>
        <w:tc>
          <w:tcPr>
            <w:tcW w:w="2607" w:type="dxa"/>
            <w:tcBorders>
              <w:top w:val="single" w:sz="8" w:space="0" w:color="auto"/>
              <w:left w:val="single" w:sz="8" w:space="0" w:color="auto"/>
            </w:tcBorders>
          </w:tcPr>
          <w:p w:rsidR="00DC526C" w:rsidRDefault="00DC526C">
            <w:r>
              <w:rPr>
                <w:rFonts w:hint="eastAsia"/>
              </w:rPr>
              <w:t>２　利用者分（総額）</w:t>
            </w:r>
          </w:p>
        </w:tc>
        <w:tc>
          <w:tcPr>
            <w:tcW w:w="1817" w:type="dxa"/>
            <w:tcBorders>
              <w:top w:val="single" w:sz="8" w:space="0" w:color="auto"/>
            </w:tcBorders>
          </w:tcPr>
          <w:p w:rsidR="00DC526C" w:rsidRDefault="00DC526C"/>
        </w:tc>
        <w:tc>
          <w:tcPr>
            <w:tcW w:w="1817" w:type="dxa"/>
            <w:tcBorders>
              <w:top w:val="single" w:sz="8" w:space="0" w:color="auto"/>
            </w:tcBorders>
          </w:tcPr>
          <w:p w:rsidR="00DC526C" w:rsidRDefault="00DC526C"/>
        </w:tc>
        <w:tc>
          <w:tcPr>
            <w:tcW w:w="1817" w:type="dxa"/>
            <w:tcBorders>
              <w:top w:val="single" w:sz="8" w:space="0" w:color="auto"/>
              <w:right w:val="single" w:sz="8" w:space="0" w:color="auto"/>
            </w:tcBorders>
          </w:tcPr>
          <w:p w:rsidR="00DC526C" w:rsidRDefault="00DC526C"/>
        </w:tc>
      </w:tr>
      <w:tr w:rsidR="00DC526C">
        <w:tc>
          <w:tcPr>
            <w:tcW w:w="474" w:type="dxa"/>
            <w:vMerge/>
            <w:tcBorders>
              <w:left w:val="single" w:sz="8" w:space="0" w:color="auto"/>
              <w:bottom w:val="single" w:sz="8" w:space="0" w:color="auto"/>
              <w:right w:val="single" w:sz="8" w:space="0" w:color="auto"/>
            </w:tcBorders>
          </w:tcPr>
          <w:p w:rsidR="00DC526C" w:rsidRDefault="00DC526C"/>
        </w:tc>
        <w:tc>
          <w:tcPr>
            <w:tcW w:w="2607" w:type="dxa"/>
            <w:tcBorders>
              <w:left w:val="single" w:sz="8" w:space="0" w:color="auto"/>
              <w:bottom w:val="single" w:sz="8" w:space="0" w:color="auto"/>
            </w:tcBorders>
          </w:tcPr>
          <w:p w:rsidR="00DC526C" w:rsidRDefault="00DE779E">
            <w:r>
              <w:rPr>
                <w:rFonts w:hint="eastAsia"/>
              </w:rPr>
              <w:t xml:space="preserve">　利用者</w:t>
            </w:r>
            <w:r w:rsidR="00DC526C">
              <w:rPr>
                <w:rFonts w:hint="eastAsia"/>
              </w:rPr>
              <w:t>内訳</w:t>
            </w:r>
          </w:p>
        </w:tc>
        <w:tc>
          <w:tcPr>
            <w:tcW w:w="1817" w:type="dxa"/>
            <w:tcBorders>
              <w:bottom w:val="single" w:sz="8" w:space="0" w:color="auto"/>
            </w:tcBorders>
          </w:tcPr>
          <w:p w:rsidR="00DC526C" w:rsidRDefault="00DC526C"/>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p w:rsidR="008E35AD" w:rsidRDefault="008E35AD"/>
        </w:tc>
        <w:tc>
          <w:tcPr>
            <w:tcW w:w="1817" w:type="dxa"/>
            <w:tcBorders>
              <w:bottom w:val="single" w:sz="8" w:space="0" w:color="auto"/>
            </w:tcBorders>
          </w:tcPr>
          <w:p w:rsidR="00DC526C" w:rsidRDefault="00DC526C"/>
        </w:tc>
        <w:tc>
          <w:tcPr>
            <w:tcW w:w="1817" w:type="dxa"/>
            <w:tcBorders>
              <w:bottom w:val="single" w:sz="8" w:space="0" w:color="auto"/>
              <w:right w:val="single" w:sz="8" w:space="0" w:color="auto"/>
            </w:tcBorders>
          </w:tcPr>
          <w:p w:rsidR="00DC526C" w:rsidRDefault="00DC526C"/>
        </w:tc>
      </w:tr>
    </w:tbl>
    <w:p w:rsidR="00DC526C" w:rsidRDefault="00DC526C">
      <w:r>
        <w:rPr>
          <w:rFonts w:hint="eastAsia"/>
        </w:rPr>
        <w:t xml:space="preserve">　　注１　</w:t>
      </w:r>
      <w:r w:rsidRPr="00840387">
        <w:rPr>
          <w:rFonts w:hint="eastAsia"/>
          <w:u w:val="single"/>
        </w:rPr>
        <w:t>本表は、対象月</w:t>
      </w:r>
      <w:r w:rsidR="007A5094" w:rsidRPr="00840387">
        <w:rPr>
          <w:rFonts w:hint="eastAsia"/>
          <w:u w:val="single"/>
        </w:rPr>
        <w:t>ごとに別葉とすること</w:t>
      </w:r>
    </w:p>
    <w:p w:rsidR="00DC526C" w:rsidRDefault="00DC526C" w:rsidP="007A5094">
      <w:pPr>
        <w:ind w:left="1177" w:hangingChars="497" w:hanging="1177"/>
      </w:pPr>
      <w:r>
        <w:rPr>
          <w:rFonts w:hint="eastAsia"/>
        </w:rPr>
        <w:t xml:space="preserve">　　</w:t>
      </w:r>
      <w:r w:rsidR="00FD1AAD">
        <w:rPr>
          <w:rFonts w:hint="eastAsia"/>
        </w:rPr>
        <w:t xml:space="preserve">　２　</w:t>
      </w:r>
      <w:r w:rsidR="007A5094" w:rsidRPr="00840387">
        <w:rPr>
          <w:rFonts w:hint="eastAsia"/>
          <w:u w:val="single"/>
        </w:rPr>
        <w:t>給付費明細書の写し</w:t>
      </w:r>
      <w:r w:rsidR="00FD1AAD" w:rsidRPr="00840387">
        <w:rPr>
          <w:rFonts w:hint="eastAsia"/>
          <w:u w:val="single"/>
        </w:rPr>
        <w:t>を朱書き訂正した資料</w:t>
      </w:r>
      <w:r w:rsidR="00FD1AAD">
        <w:rPr>
          <w:rFonts w:hint="eastAsia"/>
        </w:rPr>
        <w:t>及び当該事項が確認できる資料を添付すること</w:t>
      </w:r>
    </w:p>
    <w:p w:rsidR="007A5094" w:rsidRDefault="007A5094">
      <w:pPr>
        <w:rPr>
          <w:u w:val="single"/>
        </w:rPr>
      </w:pPr>
      <w:r>
        <w:rPr>
          <w:rFonts w:hint="eastAsia"/>
        </w:rPr>
        <w:t xml:space="preserve">　　　３　</w:t>
      </w:r>
      <w:r w:rsidRPr="00840387">
        <w:rPr>
          <w:rFonts w:hint="eastAsia"/>
          <w:u w:val="single"/>
        </w:rPr>
        <w:t>本市以外</w:t>
      </w:r>
      <w:r w:rsidR="008E35AD" w:rsidRPr="00840387">
        <w:rPr>
          <w:rFonts w:hint="eastAsia"/>
          <w:u w:val="single"/>
        </w:rPr>
        <w:t>の</w:t>
      </w:r>
      <w:r w:rsidRPr="00840387">
        <w:rPr>
          <w:rFonts w:hint="eastAsia"/>
          <w:u w:val="single"/>
        </w:rPr>
        <w:t>保険者</w:t>
      </w:r>
      <w:r w:rsidR="008E35AD" w:rsidRPr="00840387">
        <w:rPr>
          <w:rFonts w:hint="eastAsia"/>
          <w:u w:val="single"/>
        </w:rPr>
        <w:t>分</w:t>
      </w:r>
      <w:r w:rsidRPr="00840387">
        <w:rPr>
          <w:rFonts w:hint="eastAsia"/>
          <w:u w:val="single"/>
        </w:rPr>
        <w:t>がある場合は、対象月ごとに別葉とすること</w:t>
      </w:r>
    </w:p>
    <w:p w:rsidR="00B12D72" w:rsidRDefault="00B12D72">
      <w:pPr>
        <w:rPr>
          <w:u w:val="single"/>
        </w:rPr>
      </w:pPr>
    </w:p>
    <w:p w:rsidR="00B12D72" w:rsidRDefault="00B12D72">
      <w:pPr>
        <w:rPr>
          <w:u w:val="single"/>
        </w:rPr>
      </w:pPr>
    </w:p>
    <w:p w:rsidR="00B12D72" w:rsidRDefault="00B12D72"/>
    <w:p w:rsidR="008E35AD" w:rsidRDefault="00016593" w:rsidP="008E35AD">
      <w:pPr>
        <w:jc w:val="cente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-222250</wp:posOffset>
                </wp:positionV>
                <wp:extent cx="902970" cy="471805"/>
                <wp:effectExtent l="9525" t="6350" r="1143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71805"/>
                        </a:xfrm>
                        <a:prstGeom prst="rect">
                          <a:avLst/>
                        </a:prstGeom>
                        <a:solidFill>
                          <a:srgbClr val="FFFFFF"/>
                        </a:solidFill>
                        <a:ln w="9525">
                          <a:solidFill>
                            <a:srgbClr val="000000"/>
                          </a:solidFill>
                          <a:miter lim="800000"/>
                          <a:headEnd/>
                          <a:tailEnd/>
                        </a:ln>
                      </wps:spPr>
                      <wps:txbx>
                        <w:txbxContent>
                          <w:p w:rsidR="008E35AD" w:rsidRPr="00CA0578" w:rsidRDefault="008E35AD" w:rsidP="008E35AD">
                            <w:pPr>
                              <w:jc w:val="center"/>
                              <w:rPr>
                                <w:rFonts w:ascii="ＭＳ Ｐゴシック" w:eastAsia="ＭＳ Ｐゴシック" w:hAnsi="ＭＳ Ｐゴシック"/>
                                <w:b/>
                                <w:sz w:val="32"/>
                                <w:szCs w:val="32"/>
                              </w:rPr>
                            </w:pPr>
                            <w:r w:rsidRPr="00CA0578">
                              <w:rPr>
                                <w:rFonts w:ascii="ＭＳ Ｐゴシック" w:eastAsia="ＭＳ Ｐゴシック" w:hAnsi="ＭＳ Ｐゴシック" w:hint="eastAsia"/>
                                <w:b/>
                                <w:sz w:val="32"/>
                                <w:szCs w:val="32"/>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7.5pt;width:71.1pt;height:3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">
                <v:textbox style="mso-fit-shape-to-text:t" inset="5.85pt,.7pt,5.85pt,.7pt">
                  <w:txbxContent>
                    <w:p w:rsidR="008E35AD" w:rsidRPr="00CA0578" w:rsidRDefault="008E35AD" w:rsidP="008E35AD">
                      <w:pPr>
                        <w:jc w:val="center"/>
                        <w:rPr>
                          <w:rFonts w:ascii="ＭＳ Ｐゴシック" w:eastAsia="ＭＳ Ｐゴシック" w:hAnsi="ＭＳ Ｐゴシック"/>
                          <w:b/>
                          <w:sz w:val="32"/>
                          <w:szCs w:val="32"/>
                        </w:rPr>
                      </w:pPr>
                      <w:r w:rsidRPr="00CA0578">
                        <w:rPr>
                          <w:rFonts w:ascii="ＭＳ Ｐゴシック" w:eastAsia="ＭＳ Ｐゴシック" w:hAnsi="ＭＳ Ｐゴシック" w:hint="eastAsia"/>
                          <w:b/>
                          <w:sz w:val="32"/>
                          <w:szCs w:val="32"/>
                        </w:rPr>
                        <w:t>記載例</w:t>
                      </w:r>
                    </w:p>
                  </w:txbxContent>
                </v:textbox>
              </v:shape>
            </w:pict>
          </mc:Fallback>
        </mc:AlternateContent>
      </w:r>
      <w:r w:rsidR="008E35AD">
        <w:rPr>
          <w:rFonts w:hint="eastAsia"/>
        </w:rPr>
        <w:t>給付費算定自主点検結果表</w:t>
      </w:r>
    </w:p>
    <w:p w:rsidR="008E35AD" w:rsidRPr="00FD1AAD" w:rsidRDefault="008E35AD" w:rsidP="008E35AD"/>
    <w:p w:rsidR="008E35AD" w:rsidRDefault="008E35AD" w:rsidP="008E35AD"/>
    <w:p w:rsidR="008E35AD" w:rsidRDefault="008E35AD" w:rsidP="008E35AD">
      <w:r>
        <w:rPr>
          <w:rFonts w:hint="eastAsia"/>
        </w:rPr>
        <w:t xml:space="preserve">１　対象サービス費名　　</w:t>
      </w:r>
      <w:r w:rsidRPr="008E35AD">
        <w:rPr>
          <w:rFonts w:hint="eastAsia"/>
          <w:u w:val="single"/>
        </w:rPr>
        <w:t xml:space="preserve">　</w:t>
      </w:r>
      <w:r w:rsidR="00FD1AAD">
        <w:rPr>
          <w:rFonts w:hint="eastAsia"/>
          <w:u w:val="single"/>
        </w:rPr>
        <w:t>初回加算</w:t>
      </w:r>
      <w:r w:rsidR="007E7ABB">
        <w:rPr>
          <w:rFonts w:hint="eastAsia"/>
          <w:u w:val="single"/>
        </w:rPr>
        <w:t>（</w:t>
      </w:r>
      <w:r w:rsidR="00FD1AAD">
        <w:rPr>
          <w:rFonts w:hint="eastAsia"/>
          <w:u w:val="single"/>
        </w:rPr>
        <w:t>居宅介護</w:t>
      </w:r>
      <w:r w:rsidR="00016593">
        <w:rPr>
          <w:rFonts w:hint="eastAsia"/>
          <w:u w:val="single"/>
        </w:rPr>
        <w:t>サービス費</w:t>
      </w:r>
      <w:r w:rsidR="007E7ABB">
        <w:rPr>
          <w:rFonts w:hint="eastAsia"/>
          <w:u w:val="single"/>
        </w:rPr>
        <w:t>）</w:t>
      </w:r>
      <w:r>
        <w:rPr>
          <w:rFonts w:hint="eastAsia"/>
          <w:u w:val="single"/>
        </w:rPr>
        <w:t xml:space="preserve">　　</w:t>
      </w:r>
      <w:r w:rsidRPr="008E35AD">
        <w:rPr>
          <w:rFonts w:hint="eastAsia"/>
          <w:u w:val="single"/>
        </w:rPr>
        <w:t xml:space="preserve">　　</w:t>
      </w:r>
    </w:p>
    <w:p w:rsidR="008E35AD" w:rsidRPr="00016593" w:rsidRDefault="008E35AD" w:rsidP="008E35AD"/>
    <w:p w:rsidR="008E35AD" w:rsidRDefault="008E35AD" w:rsidP="008E35AD">
      <w:r>
        <w:rPr>
          <w:rFonts w:hint="eastAsia"/>
        </w:rPr>
        <w:t xml:space="preserve">２　対象年月　　　　　　</w:t>
      </w:r>
      <w:r w:rsidRPr="008E35AD">
        <w:rPr>
          <w:rFonts w:hint="eastAsia"/>
          <w:u w:val="single"/>
        </w:rPr>
        <w:t xml:space="preserve">　</w:t>
      </w:r>
      <w:r w:rsidR="00B12D72">
        <w:rPr>
          <w:rFonts w:hint="eastAsia"/>
          <w:u w:val="single"/>
        </w:rPr>
        <w:t>令和元</w:t>
      </w:r>
      <w:r w:rsidRPr="008E35AD">
        <w:rPr>
          <w:rFonts w:hint="eastAsia"/>
          <w:u w:val="single"/>
        </w:rPr>
        <w:t>年</w:t>
      </w:r>
      <w:r w:rsidR="007E7ABB">
        <w:rPr>
          <w:rFonts w:hint="eastAsia"/>
          <w:u w:val="single"/>
        </w:rPr>
        <w:t>６</w:t>
      </w:r>
      <w:r w:rsidRPr="008E35AD">
        <w:rPr>
          <w:rFonts w:hint="eastAsia"/>
          <w:u w:val="single"/>
        </w:rPr>
        <w:t>月分</w:t>
      </w:r>
      <w:r w:rsidR="007E7ABB">
        <w:rPr>
          <w:rFonts w:hint="eastAsia"/>
          <w:u w:val="single"/>
        </w:rPr>
        <w:t xml:space="preserve">　　　　　　　　　　　　　　　　</w:t>
      </w:r>
    </w:p>
    <w:p w:rsidR="008E35AD" w:rsidRDefault="008E35AD" w:rsidP="008E35AD"/>
    <w:p w:rsidR="008E35AD" w:rsidRDefault="008E35AD" w:rsidP="008E35AD">
      <w:r>
        <w:rPr>
          <w:rFonts w:hint="eastAsia"/>
        </w:rPr>
        <w:t xml:space="preserve">３　自主点検内容　　　　</w:t>
      </w:r>
      <w:r w:rsidRPr="008E35AD">
        <w:rPr>
          <w:rFonts w:hint="eastAsia"/>
          <w:u w:val="single"/>
        </w:rPr>
        <w:t xml:space="preserve">　</w:t>
      </w:r>
      <w:r w:rsidR="00016593">
        <w:rPr>
          <w:rFonts w:hint="eastAsia"/>
          <w:u w:val="single"/>
        </w:rPr>
        <w:t>サービス提供責任者の同行訪問記録をせず算定している</w:t>
      </w:r>
      <w:r w:rsidRPr="008E35AD">
        <w:rPr>
          <w:rFonts w:hint="eastAsia"/>
          <w:u w:val="single"/>
        </w:rPr>
        <w:t xml:space="preserve">　　　　　　　　　　</w:t>
      </w:r>
    </w:p>
    <w:p w:rsidR="008E35AD" w:rsidRDefault="00016593" w:rsidP="008E35AD">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1175385</wp:posOffset>
                </wp:positionH>
                <wp:positionV relativeFrom="paragraph">
                  <wp:posOffset>215900</wp:posOffset>
                </wp:positionV>
                <wp:extent cx="1893570" cy="527050"/>
                <wp:effectExtent l="152400" t="0" r="11430" b="3492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527050"/>
                        </a:xfrm>
                        <a:prstGeom prst="wedgeRoundRectCallout">
                          <a:avLst>
                            <a:gd name="adj1" fmla="val -56069"/>
                            <a:gd name="adj2" fmla="val 105421"/>
                            <a:gd name="adj3" fmla="val 16667"/>
                          </a:avLst>
                        </a:prstGeom>
                        <a:solidFill>
                          <a:srgbClr val="FFFFFF"/>
                        </a:solidFill>
                        <a:ln w="9525">
                          <a:solidFill>
                            <a:srgbClr val="000000"/>
                          </a:solidFill>
                          <a:miter lim="800000"/>
                          <a:headEnd/>
                          <a:tailEnd/>
                        </a:ln>
                      </wps:spPr>
                      <wps:txbx>
                        <w:txbxContent>
                          <w:p w:rsidR="003B4857" w:rsidRPr="00CA0578" w:rsidRDefault="00016593" w:rsidP="000165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B4857" w:rsidRPr="00CA0578">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 xml:space="preserve">　</w:t>
                            </w:r>
                            <w:r w:rsidR="003B4857" w:rsidRPr="00CA0578">
                              <w:rPr>
                                <w:rFonts w:ascii="ＭＳ Ｐゴシック" w:eastAsia="ＭＳ Ｐゴシック" w:hAnsi="ＭＳ Ｐゴシック" w:hint="eastAsia"/>
                                <w:sz w:val="20"/>
                                <w:szCs w:val="20"/>
                              </w:rPr>
                              <w:t>保険者分</w:t>
                            </w:r>
                            <w:r>
                              <w:rPr>
                                <w:rFonts w:ascii="ＭＳ Ｐゴシック" w:eastAsia="ＭＳ Ｐゴシック" w:hAnsi="ＭＳ Ｐゴシック" w:hint="eastAsia"/>
                                <w:sz w:val="20"/>
                                <w:szCs w:val="20"/>
                              </w:rPr>
                              <w:t>」</w:t>
                            </w:r>
                            <w:r w:rsidR="003B4857" w:rsidRPr="00CA0578">
                              <w:rPr>
                                <w:rFonts w:ascii="ＭＳ Ｐゴシック" w:eastAsia="ＭＳ Ｐゴシック" w:hAnsi="ＭＳ Ｐゴシック" w:hint="eastAsia"/>
                                <w:sz w:val="20"/>
                                <w:szCs w:val="20"/>
                              </w:rPr>
                              <w:t>と</w:t>
                            </w:r>
                            <w:r>
                              <w:rPr>
                                <w:rFonts w:ascii="ＭＳ Ｐゴシック" w:eastAsia="ＭＳ Ｐゴシック" w:hAnsi="ＭＳ Ｐゴシック" w:hint="eastAsia"/>
                                <w:sz w:val="20"/>
                                <w:szCs w:val="20"/>
                              </w:rPr>
                              <w:t>「</w:t>
                            </w:r>
                            <w:r w:rsidR="003B4857" w:rsidRPr="00CA0578">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w:t>
                            </w:r>
                            <w:r w:rsidR="003B4857" w:rsidRPr="00CA0578">
                              <w:rPr>
                                <w:rFonts w:ascii="ＭＳ Ｐゴシック" w:eastAsia="ＭＳ Ｐゴシック" w:hAnsi="ＭＳ Ｐゴシック" w:hint="eastAsia"/>
                                <w:sz w:val="20"/>
                                <w:szCs w:val="20"/>
                              </w:rPr>
                              <w:t>利用者分</w:t>
                            </w:r>
                            <w:r>
                              <w:rPr>
                                <w:rFonts w:ascii="ＭＳ Ｐゴシック" w:eastAsia="ＭＳ Ｐゴシック" w:hAnsi="ＭＳ Ｐゴシック" w:hint="eastAsia"/>
                                <w:sz w:val="20"/>
                                <w:szCs w:val="20"/>
                              </w:rPr>
                              <w:t>」</w:t>
                            </w:r>
                            <w:r w:rsidR="003B4857" w:rsidRPr="00CA0578">
                              <w:rPr>
                                <w:rFonts w:ascii="ＭＳ Ｐゴシック" w:eastAsia="ＭＳ Ｐゴシック" w:hAnsi="ＭＳ Ｐゴシック" w:hint="eastAsia"/>
                                <w:sz w:val="20"/>
                                <w:szCs w:val="20"/>
                              </w:rPr>
                              <w:t>の合計額を記入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92.55pt;margin-top:17pt;width:149.1pt;height: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" adj="-1311,33571">
                <v:textbox inset="5.85pt,.7pt,5.85pt,.7pt">
                  <w:txbxContent>
                    <w:p w:rsidR="003B4857" w:rsidRPr="00CA0578" w:rsidRDefault="00016593" w:rsidP="000165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3B4857" w:rsidRPr="00CA0578">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 xml:space="preserve">　</w:t>
                      </w:r>
                      <w:r w:rsidR="003B4857" w:rsidRPr="00CA0578">
                        <w:rPr>
                          <w:rFonts w:ascii="ＭＳ Ｐゴシック" w:eastAsia="ＭＳ Ｐゴシック" w:hAnsi="ＭＳ Ｐゴシック" w:hint="eastAsia"/>
                          <w:sz w:val="20"/>
                          <w:szCs w:val="20"/>
                        </w:rPr>
                        <w:t>保険者分</w:t>
                      </w:r>
                      <w:r>
                        <w:rPr>
                          <w:rFonts w:ascii="ＭＳ Ｐゴシック" w:eastAsia="ＭＳ Ｐゴシック" w:hAnsi="ＭＳ Ｐゴシック" w:hint="eastAsia"/>
                          <w:sz w:val="20"/>
                          <w:szCs w:val="20"/>
                        </w:rPr>
                        <w:t>」</w:t>
                      </w:r>
                      <w:r w:rsidR="003B4857" w:rsidRPr="00CA0578">
                        <w:rPr>
                          <w:rFonts w:ascii="ＭＳ Ｐゴシック" w:eastAsia="ＭＳ Ｐゴシック" w:hAnsi="ＭＳ Ｐゴシック" w:hint="eastAsia"/>
                          <w:sz w:val="20"/>
                          <w:szCs w:val="20"/>
                        </w:rPr>
                        <w:t>と</w:t>
                      </w:r>
                      <w:r>
                        <w:rPr>
                          <w:rFonts w:ascii="ＭＳ Ｐゴシック" w:eastAsia="ＭＳ Ｐゴシック" w:hAnsi="ＭＳ Ｐゴシック" w:hint="eastAsia"/>
                          <w:sz w:val="20"/>
                          <w:szCs w:val="20"/>
                        </w:rPr>
                        <w:t>「</w:t>
                      </w:r>
                      <w:r w:rsidR="003B4857" w:rsidRPr="00CA0578">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w:t>
                      </w:r>
                      <w:r w:rsidR="003B4857" w:rsidRPr="00CA0578">
                        <w:rPr>
                          <w:rFonts w:ascii="ＭＳ Ｐゴシック" w:eastAsia="ＭＳ Ｐゴシック" w:hAnsi="ＭＳ Ｐゴシック" w:hint="eastAsia"/>
                          <w:sz w:val="20"/>
                          <w:szCs w:val="20"/>
                        </w:rPr>
                        <w:t>利用者分</w:t>
                      </w:r>
                      <w:r>
                        <w:rPr>
                          <w:rFonts w:ascii="ＭＳ Ｐゴシック" w:eastAsia="ＭＳ Ｐゴシック" w:hAnsi="ＭＳ Ｐゴシック" w:hint="eastAsia"/>
                          <w:sz w:val="20"/>
                          <w:szCs w:val="20"/>
                        </w:rPr>
                        <w:t>」</w:t>
                      </w:r>
                      <w:r w:rsidR="003B4857" w:rsidRPr="00CA0578">
                        <w:rPr>
                          <w:rFonts w:ascii="ＭＳ Ｐゴシック" w:eastAsia="ＭＳ Ｐゴシック" w:hAnsi="ＭＳ Ｐゴシック" w:hint="eastAsia"/>
                          <w:sz w:val="20"/>
                          <w:szCs w:val="20"/>
                        </w:rPr>
                        <w:t>の合計額を記入</w:t>
                      </w:r>
                    </w:p>
                  </w:txbxContent>
                </v:textbox>
              </v:shape>
            </w:pict>
          </mc:Fallback>
        </mc:AlternateContent>
      </w:r>
    </w:p>
    <w:p w:rsidR="008E35AD" w:rsidRDefault="008E35AD" w:rsidP="008E35AD">
      <w:r>
        <w:rPr>
          <w:rFonts w:hint="eastAsia"/>
        </w:rPr>
        <w:t xml:space="preserve">４　自主点検結果　　　　</w:t>
      </w:r>
    </w:p>
    <w:p w:rsidR="008E35AD" w:rsidRDefault="008E35AD" w:rsidP="008E35AD">
      <w:pPr>
        <w:ind w:firstLineChars="3227" w:firstLine="7640"/>
      </w:pPr>
      <w:r>
        <w:rPr>
          <w:rFonts w:hint="eastAsia"/>
        </w:rPr>
        <w:t>（単位：円）</w:t>
      </w:r>
    </w:p>
    <w:tbl>
      <w:tblPr>
        <w:tblStyle w:val="a3"/>
        <w:tblW w:w="0" w:type="auto"/>
        <w:tblInd w:w="582" w:type="dxa"/>
        <w:tblLook w:val="01E0" w:firstRow="1" w:lastRow="1" w:firstColumn="1" w:lastColumn="1" w:noHBand="0" w:noVBand="0"/>
      </w:tblPr>
      <w:tblGrid>
        <w:gridCol w:w="474"/>
        <w:gridCol w:w="2607"/>
        <w:gridCol w:w="1817"/>
        <w:gridCol w:w="1817"/>
        <w:gridCol w:w="1817"/>
      </w:tblGrid>
      <w:tr w:rsidR="008E35AD">
        <w:tc>
          <w:tcPr>
            <w:tcW w:w="3081" w:type="dxa"/>
            <w:gridSpan w:val="2"/>
            <w:tcBorders>
              <w:top w:val="single" w:sz="8" w:space="0" w:color="auto"/>
              <w:left w:val="single" w:sz="8" w:space="0" w:color="auto"/>
              <w:bottom w:val="single" w:sz="8" w:space="0" w:color="auto"/>
            </w:tcBorders>
          </w:tcPr>
          <w:p w:rsidR="008E35AD" w:rsidRDefault="008E35AD" w:rsidP="00274A4D"/>
        </w:tc>
        <w:tc>
          <w:tcPr>
            <w:tcW w:w="1817" w:type="dxa"/>
            <w:tcBorders>
              <w:top w:val="single" w:sz="8" w:space="0" w:color="auto"/>
              <w:bottom w:val="single" w:sz="8" w:space="0" w:color="auto"/>
            </w:tcBorders>
          </w:tcPr>
          <w:p w:rsidR="008E35AD" w:rsidRDefault="008E35AD" w:rsidP="00274A4D">
            <w:pPr>
              <w:jc w:val="center"/>
            </w:pPr>
            <w:r>
              <w:rPr>
                <w:rFonts w:hint="eastAsia"/>
              </w:rPr>
              <w:t>正①</w:t>
            </w:r>
          </w:p>
        </w:tc>
        <w:tc>
          <w:tcPr>
            <w:tcW w:w="1817" w:type="dxa"/>
            <w:tcBorders>
              <w:top w:val="single" w:sz="8" w:space="0" w:color="auto"/>
              <w:bottom w:val="single" w:sz="8" w:space="0" w:color="auto"/>
            </w:tcBorders>
          </w:tcPr>
          <w:p w:rsidR="008E35AD" w:rsidRDefault="008E35AD" w:rsidP="00274A4D">
            <w:pPr>
              <w:jc w:val="center"/>
            </w:pPr>
            <w:r>
              <w:rPr>
                <w:rFonts w:hint="eastAsia"/>
              </w:rPr>
              <w:t>誤②</w:t>
            </w:r>
          </w:p>
        </w:tc>
        <w:tc>
          <w:tcPr>
            <w:tcW w:w="1817" w:type="dxa"/>
            <w:tcBorders>
              <w:top w:val="single" w:sz="8" w:space="0" w:color="auto"/>
              <w:bottom w:val="single" w:sz="8" w:space="0" w:color="auto"/>
              <w:right w:val="single" w:sz="8" w:space="0" w:color="auto"/>
            </w:tcBorders>
          </w:tcPr>
          <w:p w:rsidR="008E35AD" w:rsidRDefault="008E35AD" w:rsidP="00274A4D">
            <w:pPr>
              <w:jc w:val="center"/>
            </w:pPr>
            <w:r>
              <w:rPr>
                <w:rFonts w:hint="eastAsia"/>
              </w:rPr>
              <w:t>差額</w:t>
            </w:r>
            <w:r w:rsidR="007E7ABB">
              <w:rPr>
                <w:rFonts w:hint="eastAsia"/>
              </w:rPr>
              <w:t>②－①</w:t>
            </w:r>
          </w:p>
        </w:tc>
      </w:tr>
      <w:tr w:rsidR="008E35AD">
        <w:tc>
          <w:tcPr>
            <w:tcW w:w="3081" w:type="dxa"/>
            <w:gridSpan w:val="2"/>
            <w:tcBorders>
              <w:top w:val="single" w:sz="8" w:space="0" w:color="auto"/>
              <w:left w:val="single" w:sz="8" w:space="0" w:color="auto"/>
            </w:tcBorders>
          </w:tcPr>
          <w:p w:rsidR="008E35AD" w:rsidRDefault="008E35AD" w:rsidP="00274A4D">
            <w:r>
              <w:rPr>
                <w:rFonts w:hint="eastAsia"/>
              </w:rPr>
              <w:t>点検総額</w:t>
            </w:r>
          </w:p>
        </w:tc>
        <w:tc>
          <w:tcPr>
            <w:tcW w:w="1817" w:type="dxa"/>
            <w:tcBorders>
              <w:top w:val="single" w:sz="8" w:space="0" w:color="auto"/>
            </w:tcBorders>
          </w:tcPr>
          <w:p w:rsidR="008E35AD" w:rsidRDefault="00016593" w:rsidP="003B4857">
            <w:pPr>
              <w:jc w:val="right"/>
            </w:pPr>
            <w:r>
              <w:rPr>
                <w:rFonts w:hint="eastAsia"/>
              </w:rPr>
              <w:t>165,400</w:t>
            </w:r>
          </w:p>
        </w:tc>
        <w:tc>
          <w:tcPr>
            <w:tcW w:w="1817" w:type="dxa"/>
            <w:tcBorders>
              <w:top w:val="single" w:sz="8" w:space="0" w:color="auto"/>
            </w:tcBorders>
          </w:tcPr>
          <w:p w:rsidR="008E35AD" w:rsidRDefault="002016A3" w:rsidP="003B4857">
            <w:pPr>
              <w:jc w:val="right"/>
            </w:pPr>
            <w:r>
              <w:rPr>
                <w:rFonts w:hint="eastAsia"/>
              </w:rPr>
              <w:t>169</w:t>
            </w:r>
            <w:r w:rsidR="00016593">
              <w:rPr>
                <w:rFonts w:hint="eastAsia"/>
              </w:rPr>
              <w:t>,400</w:t>
            </w:r>
          </w:p>
        </w:tc>
        <w:tc>
          <w:tcPr>
            <w:tcW w:w="1817" w:type="dxa"/>
            <w:tcBorders>
              <w:top w:val="single" w:sz="8" w:space="0" w:color="auto"/>
              <w:right w:val="single" w:sz="8" w:space="0" w:color="auto"/>
            </w:tcBorders>
          </w:tcPr>
          <w:p w:rsidR="008E35AD" w:rsidRDefault="00016593" w:rsidP="003B4857">
            <w:pPr>
              <w:jc w:val="right"/>
            </w:pPr>
            <w:r>
              <w:rPr>
                <w:rFonts w:hint="eastAsia"/>
              </w:rPr>
              <w:t>4,000</w:t>
            </w:r>
          </w:p>
        </w:tc>
      </w:tr>
      <w:tr w:rsidR="008E35AD">
        <w:tc>
          <w:tcPr>
            <w:tcW w:w="474" w:type="dxa"/>
            <w:vMerge w:val="restart"/>
            <w:tcBorders>
              <w:top w:val="nil"/>
              <w:left w:val="single" w:sz="8" w:space="0" w:color="auto"/>
              <w:right w:val="single" w:sz="8" w:space="0" w:color="auto"/>
            </w:tcBorders>
          </w:tcPr>
          <w:p w:rsidR="008E35AD" w:rsidRDefault="00016593" w:rsidP="00274A4D">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150495</wp:posOffset>
                      </wp:positionH>
                      <wp:positionV relativeFrom="paragraph">
                        <wp:posOffset>3185160</wp:posOffset>
                      </wp:positionV>
                      <wp:extent cx="2188845" cy="548640"/>
                      <wp:effectExtent l="0" t="2362200" r="20955" b="228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548640"/>
                              </a:xfrm>
                              <a:prstGeom prst="wedgeRoundRectCallout">
                                <a:avLst>
                                  <a:gd name="adj1" fmla="val -16551"/>
                                  <a:gd name="adj2" fmla="val -470139"/>
                                  <a:gd name="adj3" fmla="val 16667"/>
                                </a:avLst>
                              </a:prstGeom>
                              <a:solidFill>
                                <a:srgbClr val="FFFFFF"/>
                              </a:solidFill>
                              <a:ln w="9525">
                                <a:solidFill>
                                  <a:srgbClr val="000000"/>
                                </a:solidFill>
                                <a:miter lim="800000"/>
                                <a:headEnd/>
                                <a:tailEnd/>
                              </a:ln>
                            </wps:spPr>
                            <wps:txbx>
                              <w:txbxContent>
                                <w:p w:rsidR="00CA0578" w:rsidRDefault="003B4857" w:rsidP="003B4857">
                                  <w:pPr>
                                    <w:rPr>
                                      <w:rFonts w:ascii="ＭＳ Ｐゴシック" w:eastAsia="ＭＳ Ｐゴシック" w:hAnsi="ＭＳ Ｐゴシック"/>
                                      <w:sz w:val="20"/>
                                      <w:szCs w:val="20"/>
                                    </w:rPr>
                                  </w:pPr>
                                  <w:r w:rsidRPr="00CA0578">
                                    <w:rPr>
                                      <w:rFonts w:ascii="ＭＳ Ｐゴシック" w:eastAsia="ＭＳ Ｐゴシック" w:hAnsi="ＭＳ Ｐゴシック" w:hint="eastAsia"/>
                                      <w:sz w:val="20"/>
                                      <w:szCs w:val="20"/>
                                    </w:rPr>
                                    <w:t>対象者が複数になる場合は</w:t>
                                  </w:r>
                                </w:p>
                                <w:p w:rsidR="003B4857" w:rsidRPr="00CA0578" w:rsidRDefault="003B4857" w:rsidP="003B4857">
                                  <w:pPr>
                                    <w:rPr>
                                      <w:rFonts w:ascii="ＭＳ Ｐゴシック" w:eastAsia="ＭＳ Ｐゴシック" w:hAnsi="ＭＳ Ｐゴシック"/>
                                      <w:sz w:val="20"/>
                                      <w:szCs w:val="20"/>
                                    </w:rPr>
                                  </w:pPr>
                                  <w:r w:rsidRPr="00CA0578">
                                    <w:rPr>
                                      <w:rFonts w:ascii="ＭＳ Ｐゴシック" w:eastAsia="ＭＳ Ｐゴシック" w:hAnsi="ＭＳ Ｐゴシック" w:hint="eastAsia"/>
                                      <w:sz w:val="20"/>
                                      <w:szCs w:val="20"/>
                                    </w:rPr>
                                    <w:t>対象者全員を記入してください。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2" style="position:absolute;left:0;text-align:left;margin-left:11.85pt;margin-top:250.8pt;width:172.35pt;height:4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" adj="7225,-90750">
                      <v:textbox inset="5.85pt,.7pt,5.85pt,.7pt">
                        <w:txbxContent>
                          <w:p w:rsidR="00CA0578" w:rsidRDefault="003B4857" w:rsidP="003B4857">
                            <w:pPr>
                              <w:rPr>
                                <w:rFonts w:ascii="ＭＳ Ｐゴシック" w:eastAsia="ＭＳ Ｐゴシック" w:hAnsi="ＭＳ Ｐゴシック"/>
                                <w:sz w:val="20"/>
                                <w:szCs w:val="20"/>
                              </w:rPr>
                            </w:pPr>
                            <w:r w:rsidRPr="00CA0578">
                              <w:rPr>
                                <w:rFonts w:ascii="ＭＳ Ｐゴシック" w:eastAsia="ＭＳ Ｐゴシック" w:hAnsi="ＭＳ Ｐゴシック" w:hint="eastAsia"/>
                                <w:sz w:val="20"/>
                                <w:szCs w:val="20"/>
                              </w:rPr>
                              <w:t>対象者が複数になる場合は</w:t>
                            </w:r>
                          </w:p>
                          <w:p w:rsidR="003B4857" w:rsidRPr="00CA0578" w:rsidRDefault="003B4857" w:rsidP="003B4857">
                            <w:pPr>
                              <w:rPr>
                                <w:rFonts w:ascii="ＭＳ Ｐゴシック" w:eastAsia="ＭＳ Ｐゴシック" w:hAnsi="ＭＳ Ｐゴシック"/>
                                <w:sz w:val="20"/>
                                <w:szCs w:val="20"/>
                              </w:rPr>
                            </w:pPr>
                            <w:r w:rsidRPr="00CA0578">
                              <w:rPr>
                                <w:rFonts w:ascii="ＭＳ Ｐゴシック" w:eastAsia="ＭＳ Ｐゴシック" w:hAnsi="ＭＳ Ｐゴシック" w:hint="eastAsia"/>
                                <w:sz w:val="20"/>
                                <w:szCs w:val="20"/>
                              </w:rPr>
                              <w:t>対象者全員を記入してください。</w:t>
                            </w:r>
                          </w:p>
                        </w:txbxContent>
                      </v:textbox>
                    </v:shape>
                  </w:pict>
                </mc:Fallback>
              </mc:AlternateContent>
            </w:r>
          </w:p>
        </w:tc>
        <w:tc>
          <w:tcPr>
            <w:tcW w:w="2607" w:type="dxa"/>
            <w:tcBorders>
              <w:top w:val="single" w:sz="8" w:space="0" w:color="auto"/>
              <w:left w:val="single" w:sz="8" w:space="0" w:color="auto"/>
              <w:bottom w:val="single" w:sz="8" w:space="0" w:color="auto"/>
            </w:tcBorders>
          </w:tcPr>
          <w:p w:rsidR="008E35AD" w:rsidRDefault="008E35AD" w:rsidP="00274A4D">
            <w:r>
              <w:rPr>
                <w:rFonts w:hint="eastAsia"/>
              </w:rPr>
              <w:t>１　保険者分（総額）</w:t>
            </w:r>
          </w:p>
        </w:tc>
        <w:tc>
          <w:tcPr>
            <w:tcW w:w="1817" w:type="dxa"/>
            <w:tcBorders>
              <w:top w:val="single" w:sz="8" w:space="0" w:color="auto"/>
              <w:bottom w:val="single" w:sz="8" w:space="0" w:color="auto"/>
            </w:tcBorders>
          </w:tcPr>
          <w:p w:rsidR="008E35AD" w:rsidRDefault="00016593" w:rsidP="003B4857">
            <w:pPr>
              <w:jc w:val="right"/>
            </w:pPr>
            <w:r>
              <w:rPr>
                <w:rFonts w:hint="eastAsia"/>
              </w:rPr>
              <w:t>165,400</w:t>
            </w:r>
          </w:p>
        </w:tc>
        <w:tc>
          <w:tcPr>
            <w:tcW w:w="1817" w:type="dxa"/>
            <w:tcBorders>
              <w:top w:val="single" w:sz="8" w:space="0" w:color="auto"/>
              <w:bottom w:val="single" w:sz="8" w:space="0" w:color="auto"/>
            </w:tcBorders>
          </w:tcPr>
          <w:p w:rsidR="008E35AD" w:rsidRDefault="002016A3" w:rsidP="003B4857">
            <w:pPr>
              <w:jc w:val="right"/>
            </w:pPr>
            <w:r>
              <w:rPr>
                <w:rFonts w:hint="eastAsia"/>
              </w:rPr>
              <w:t>169</w:t>
            </w:r>
            <w:r w:rsidR="00016593">
              <w:rPr>
                <w:rFonts w:hint="eastAsia"/>
              </w:rPr>
              <w:t>,400</w:t>
            </w:r>
          </w:p>
        </w:tc>
        <w:tc>
          <w:tcPr>
            <w:tcW w:w="1817" w:type="dxa"/>
            <w:tcBorders>
              <w:top w:val="single" w:sz="8" w:space="0" w:color="auto"/>
              <w:bottom w:val="single" w:sz="8" w:space="0" w:color="auto"/>
              <w:right w:val="single" w:sz="8" w:space="0" w:color="auto"/>
            </w:tcBorders>
          </w:tcPr>
          <w:p w:rsidR="008E35AD" w:rsidRDefault="00016593" w:rsidP="003B4857">
            <w:pPr>
              <w:jc w:val="right"/>
            </w:pPr>
            <w:r>
              <w:rPr>
                <w:rFonts w:hint="eastAsia"/>
              </w:rPr>
              <w:t>4,000</w:t>
            </w:r>
          </w:p>
        </w:tc>
      </w:tr>
      <w:tr w:rsidR="008E35AD">
        <w:tc>
          <w:tcPr>
            <w:tcW w:w="474" w:type="dxa"/>
            <w:vMerge/>
            <w:tcBorders>
              <w:left w:val="single" w:sz="8" w:space="0" w:color="auto"/>
              <w:right w:val="single" w:sz="8" w:space="0" w:color="auto"/>
            </w:tcBorders>
          </w:tcPr>
          <w:p w:rsidR="008E35AD" w:rsidRDefault="008E35AD" w:rsidP="00274A4D"/>
        </w:tc>
        <w:tc>
          <w:tcPr>
            <w:tcW w:w="2607" w:type="dxa"/>
            <w:tcBorders>
              <w:top w:val="single" w:sz="8" w:space="0" w:color="auto"/>
              <w:left w:val="single" w:sz="8" w:space="0" w:color="auto"/>
            </w:tcBorders>
          </w:tcPr>
          <w:p w:rsidR="008E35AD" w:rsidRDefault="008E35AD" w:rsidP="00274A4D">
            <w:r>
              <w:rPr>
                <w:rFonts w:hint="eastAsia"/>
              </w:rPr>
              <w:t>２　利用者分（総額）</w:t>
            </w:r>
          </w:p>
        </w:tc>
        <w:tc>
          <w:tcPr>
            <w:tcW w:w="1817" w:type="dxa"/>
            <w:tcBorders>
              <w:top w:val="single" w:sz="8" w:space="0" w:color="auto"/>
            </w:tcBorders>
          </w:tcPr>
          <w:p w:rsidR="008E35AD" w:rsidRDefault="00016593" w:rsidP="003B4857">
            <w:pPr>
              <w:jc w:val="right"/>
            </w:pPr>
            <w:r>
              <w:rPr>
                <w:rFonts w:hint="eastAsia"/>
              </w:rPr>
              <w:t>0</w:t>
            </w:r>
          </w:p>
        </w:tc>
        <w:tc>
          <w:tcPr>
            <w:tcW w:w="1817" w:type="dxa"/>
            <w:tcBorders>
              <w:top w:val="single" w:sz="8" w:space="0" w:color="auto"/>
            </w:tcBorders>
          </w:tcPr>
          <w:p w:rsidR="008E35AD" w:rsidRDefault="00016593" w:rsidP="003B4857">
            <w:pPr>
              <w:jc w:val="right"/>
            </w:pPr>
            <w:r>
              <w:rPr>
                <w:rFonts w:hint="eastAsia"/>
              </w:rPr>
              <w:t>0</w:t>
            </w:r>
          </w:p>
        </w:tc>
        <w:tc>
          <w:tcPr>
            <w:tcW w:w="1817" w:type="dxa"/>
            <w:tcBorders>
              <w:top w:val="single" w:sz="8" w:space="0" w:color="auto"/>
              <w:right w:val="single" w:sz="8" w:space="0" w:color="auto"/>
            </w:tcBorders>
          </w:tcPr>
          <w:p w:rsidR="008E35AD" w:rsidRDefault="00016593" w:rsidP="003B4857">
            <w:pPr>
              <w:jc w:val="right"/>
            </w:pPr>
            <w:r>
              <w:rPr>
                <w:rFonts w:hint="eastAsia"/>
              </w:rPr>
              <w:t>0</w:t>
            </w:r>
          </w:p>
        </w:tc>
      </w:tr>
      <w:tr w:rsidR="008E35AD">
        <w:tc>
          <w:tcPr>
            <w:tcW w:w="474" w:type="dxa"/>
            <w:vMerge/>
            <w:tcBorders>
              <w:left w:val="single" w:sz="8" w:space="0" w:color="auto"/>
              <w:bottom w:val="single" w:sz="8" w:space="0" w:color="auto"/>
              <w:right w:val="single" w:sz="8" w:space="0" w:color="auto"/>
            </w:tcBorders>
          </w:tcPr>
          <w:p w:rsidR="008E35AD" w:rsidRDefault="008E35AD" w:rsidP="00274A4D"/>
        </w:tc>
        <w:tc>
          <w:tcPr>
            <w:tcW w:w="2607" w:type="dxa"/>
            <w:tcBorders>
              <w:left w:val="single" w:sz="8" w:space="0" w:color="auto"/>
              <w:bottom w:val="single" w:sz="8" w:space="0" w:color="auto"/>
            </w:tcBorders>
          </w:tcPr>
          <w:p w:rsidR="008E35AD" w:rsidRDefault="002016A3" w:rsidP="00274A4D">
            <w:r>
              <w:rPr>
                <w:rFonts w:hint="eastAsia"/>
              </w:rPr>
              <w:t xml:space="preserve">　利用者</w:t>
            </w:r>
            <w:r w:rsidR="008E35AD">
              <w:rPr>
                <w:rFonts w:hint="eastAsia"/>
              </w:rPr>
              <w:t>内訳</w:t>
            </w:r>
          </w:p>
          <w:p w:rsidR="008E35AD" w:rsidRDefault="008E35AD" w:rsidP="00274A4D">
            <w:r>
              <w:rPr>
                <w:rFonts w:hint="eastAsia"/>
              </w:rPr>
              <w:t xml:space="preserve">　</w:t>
            </w:r>
            <w:r w:rsidR="00016593">
              <w:rPr>
                <w:rFonts w:hint="eastAsia"/>
              </w:rPr>
              <w:t>〇〇　〇〇</w:t>
            </w:r>
            <w:r>
              <w:rPr>
                <w:rFonts w:hint="eastAsia"/>
              </w:rPr>
              <w:t xml:space="preserve">　</w:t>
            </w:r>
          </w:p>
          <w:p w:rsidR="008E35AD" w:rsidRDefault="00016593" w:rsidP="00274A4D">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838835</wp:posOffset>
                      </wp:positionH>
                      <wp:positionV relativeFrom="paragraph">
                        <wp:posOffset>1360170</wp:posOffset>
                      </wp:positionV>
                      <wp:extent cx="2407920" cy="555625"/>
                      <wp:effectExtent l="0" t="1962150" r="11430" b="158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555625"/>
                              </a:xfrm>
                              <a:prstGeom prst="wedgeRoundRectCallout">
                                <a:avLst>
                                  <a:gd name="adj1" fmla="val -46228"/>
                                  <a:gd name="adj2" fmla="val -398801"/>
                                  <a:gd name="adj3" fmla="val 16667"/>
                                </a:avLst>
                              </a:prstGeom>
                              <a:solidFill>
                                <a:srgbClr val="FFFFFF"/>
                              </a:solidFill>
                              <a:ln w="9525">
                                <a:solidFill>
                                  <a:srgbClr val="000000"/>
                                </a:solidFill>
                                <a:miter lim="800000"/>
                                <a:headEnd/>
                                <a:tailEnd/>
                              </a:ln>
                            </wps:spPr>
                            <wps:txbx>
                              <w:txbxContent>
                                <w:p w:rsidR="003B4857" w:rsidRPr="00CA0578" w:rsidRDefault="00016593" w:rsidP="003B485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点検対象者の利用者負担分の額</w:t>
                                  </w:r>
                                  <w:r w:rsidR="003B4857" w:rsidRPr="00CA0578">
                                    <w:rPr>
                                      <w:rFonts w:ascii="ＭＳ Ｐゴシック" w:eastAsia="ＭＳ Ｐゴシック" w:hAnsi="ＭＳ Ｐゴシック" w:hint="eastAsia"/>
                                      <w:sz w:val="20"/>
                                      <w:szCs w:val="20"/>
                                    </w:rPr>
                                    <w:t>を記入します。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66.05pt;margin-top:107.1pt;width:189.6pt;height:4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" adj="815,-75341">
                      <v:textbox inset="5.85pt,.7pt,5.85pt,.7pt">
                        <w:txbxContent>
                          <w:p w:rsidR="003B4857" w:rsidRPr="00CA0578" w:rsidRDefault="00016593" w:rsidP="003B485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点検対象者の利用者負担分の額</w:t>
                            </w:r>
                            <w:r w:rsidR="003B4857" w:rsidRPr="00CA0578">
                              <w:rPr>
                                <w:rFonts w:ascii="ＭＳ Ｐゴシック" w:eastAsia="ＭＳ Ｐゴシック" w:hAnsi="ＭＳ Ｐゴシック" w:hint="eastAsia"/>
                                <w:sz w:val="20"/>
                                <w:szCs w:val="20"/>
                              </w:rPr>
                              <w:t>を記入します。</w:t>
                            </w:r>
                          </w:p>
                        </w:txbxContent>
                      </v:textbox>
                    </v:shape>
                  </w:pict>
                </mc:Fallback>
              </mc:AlternateContent>
            </w:r>
            <w:r w:rsidR="008E35AD">
              <w:rPr>
                <w:rFonts w:hint="eastAsia"/>
              </w:rPr>
              <w:t xml:space="preserve">　</w:t>
            </w:r>
          </w:p>
        </w:tc>
        <w:tc>
          <w:tcPr>
            <w:tcW w:w="1817" w:type="dxa"/>
            <w:tcBorders>
              <w:bottom w:val="single" w:sz="8" w:space="0" w:color="auto"/>
            </w:tcBorders>
          </w:tcPr>
          <w:p w:rsidR="008E35AD" w:rsidRDefault="008E35AD" w:rsidP="003B4857">
            <w:pPr>
              <w:jc w:val="right"/>
            </w:pPr>
          </w:p>
          <w:p w:rsidR="008E35AD" w:rsidRDefault="002016A3" w:rsidP="003B4857">
            <w:pPr>
              <w:jc w:val="right"/>
            </w:pPr>
            <w:r>
              <w:rPr>
                <w:rFonts w:hint="eastAsia"/>
              </w:rPr>
              <w:t>97,000</w:t>
            </w:r>
          </w:p>
          <w:p w:rsidR="008E35AD" w:rsidRDefault="002016A3" w:rsidP="003B4857">
            <w:pPr>
              <w:jc w:val="right"/>
            </w:pPr>
            <w:r>
              <w:rPr>
                <w:rFonts w:hint="eastAsia"/>
              </w:rPr>
              <w:t>69,400</w:t>
            </w:r>
          </w:p>
          <w:p w:rsidR="008E35AD" w:rsidRDefault="008E35AD" w:rsidP="003B4857">
            <w:pPr>
              <w:jc w:val="right"/>
            </w:pPr>
          </w:p>
          <w:p w:rsidR="008E35AD" w:rsidRDefault="00016593" w:rsidP="003B4857">
            <w:pPr>
              <w:jc w:val="righ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125095</wp:posOffset>
                      </wp:positionV>
                      <wp:extent cx="2404745" cy="555625"/>
                      <wp:effectExtent l="857250" t="1390650" r="14605" b="158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555625"/>
                              </a:xfrm>
                              <a:prstGeom prst="wedgeRoundRectCallout">
                                <a:avLst>
                                  <a:gd name="adj1" fmla="val -83746"/>
                                  <a:gd name="adj2" fmla="val -293659"/>
                                  <a:gd name="adj3" fmla="val 16667"/>
                                </a:avLst>
                              </a:prstGeom>
                              <a:solidFill>
                                <a:srgbClr val="FFFFFF"/>
                              </a:solidFill>
                              <a:ln w="9525">
                                <a:solidFill>
                                  <a:srgbClr val="000000"/>
                                </a:solidFill>
                                <a:miter lim="800000"/>
                                <a:headEnd/>
                                <a:tailEnd/>
                              </a:ln>
                            </wps:spPr>
                            <wps:txbx>
                              <w:txbxContent>
                                <w:p w:rsidR="003B4857" w:rsidRPr="00CA0578" w:rsidRDefault="000165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点検対象者の国保連請求分の額</w:t>
                                  </w:r>
                                  <w:r w:rsidR="003B4857" w:rsidRPr="00CA0578">
                                    <w:rPr>
                                      <w:rFonts w:ascii="ＭＳ Ｐゴシック" w:eastAsia="ＭＳ Ｐゴシック" w:hAnsi="ＭＳ Ｐゴシック" w:hint="eastAsia"/>
                                      <w:sz w:val="20"/>
                                      <w:szCs w:val="20"/>
                                    </w:rPr>
                                    <w:t>を記入します。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62" style="position:absolute;left:0;text-align:left;margin-left:5.45pt;margin-top:9.85pt;width:189.35pt;height:4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" adj="-7289,-52630">
                      <v:textbox inset="5.85pt,.7pt,5.85pt,.7pt">
                        <w:txbxContent>
                          <w:p w:rsidR="003B4857" w:rsidRPr="00CA0578" w:rsidRDefault="000165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点検対象者の国保連請求分の額</w:t>
                            </w:r>
                            <w:r w:rsidR="003B4857" w:rsidRPr="00CA0578">
                              <w:rPr>
                                <w:rFonts w:ascii="ＭＳ Ｐゴシック" w:eastAsia="ＭＳ Ｐゴシック" w:hAnsi="ＭＳ Ｐゴシック" w:hint="eastAsia"/>
                                <w:sz w:val="20"/>
                                <w:szCs w:val="20"/>
                              </w:rPr>
                              <w:t>を記入します。</w:t>
                            </w:r>
                          </w:p>
                        </w:txbxContent>
                      </v:textbox>
                    </v:shape>
                  </w:pict>
                </mc:Fallback>
              </mc:AlternateContent>
            </w: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p w:rsidR="008E35AD" w:rsidRDefault="008E35AD" w:rsidP="003B4857">
            <w:pPr>
              <w:jc w:val="right"/>
            </w:pPr>
          </w:p>
        </w:tc>
        <w:tc>
          <w:tcPr>
            <w:tcW w:w="1817" w:type="dxa"/>
            <w:tcBorders>
              <w:bottom w:val="single" w:sz="8" w:space="0" w:color="auto"/>
            </w:tcBorders>
          </w:tcPr>
          <w:p w:rsidR="008E35AD" w:rsidRDefault="008E35AD" w:rsidP="003B4857">
            <w:pPr>
              <w:jc w:val="right"/>
            </w:pPr>
          </w:p>
          <w:p w:rsidR="003B4857" w:rsidRDefault="002016A3" w:rsidP="003B4857">
            <w:pPr>
              <w:jc w:val="right"/>
            </w:pPr>
            <w:r>
              <w:rPr>
                <w:rFonts w:hint="eastAsia"/>
              </w:rPr>
              <w:t>99,000</w:t>
            </w:r>
          </w:p>
          <w:p w:rsidR="002016A3" w:rsidRDefault="002016A3" w:rsidP="003B4857">
            <w:pPr>
              <w:jc w:val="right"/>
            </w:pPr>
            <w:r>
              <w:rPr>
                <w:rFonts w:hint="eastAsia"/>
              </w:rPr>
              <w:t>70,400</w:t>
            </w:r>
          </w:p>
        </w:tc>
        <w:tc>
          <w:tcPr>
            <w:tcW w:w="1817" w:type="dxa"/>
            <w:tcBorders>
              <w:bottom w:val="single" w:sz="8" w:space="0" w:color="auto"/>
              <w:right w:val="single" w:sz="8" w:space="0" w:color="auto"/>
            </w:tcBorders>
          </w:tcPr>
          <w:p w:rsidR="008E35AD" w:rsidRDefault="008E35AD" w:rsidP="00274A4D"/>
          <w:p w:rsidR="003B4857" w:rsidRDefault="002016A3" w:rsidP="003B4857">
            <w:pPr>
              <w:jc w:val="right"/>
            </w:pPr>
            <w:r>
              <w:rPr>
                <w:rFonts w:hint="eastAsia"/>
              </w:rPr>
              <w:t>2,000</w:t>
            </w:r>
          </w:p>
          <w:p w:rsidR="002016A3" w:rsidRDefault="002016A3" w:rsidP="003B4857">
            <w:pPr>
              <w:jc w:val="right"/>
            </w:pPr>
            <w:r>
              <w:rPr>
                <w:rFonts w:hint="eastAsia"/>
              </w:rPr>
              <w:t>2,000</w:t>
            </w:r>
          </w:p>
        </w:tc>
      </w:tr>
    </w:tbl>
    <w:p w:rsidR="008E35AD" w:rsidRDefault="008E35AD" w:rsidP="008E35AD">
      <w:r>
        <w:rPr>
          <w:rFonts w:hint="eastAsia"/>
        </w:rPr>
        <w:t xml:space="preserve">　　注１　本表は、対象月ごとに別葉とすること</w:t>
      </w:r>
    </w:p>
    <w:p w:rsidR="008E35AD" w:rsidRDefault="008E35AD" w:rsidP="008E35AD">
      <w:pPr>
        <w:ind w:left="1177" w:hangingChars="497" w:hanging="1177"/>
      </w:pPr>
      <w:r>
        <w:rPr>
          <w:rFonts w:hint="eastAsia"/>
        </w:rPr>
        <w:t xml:space="preserve">　　　２　介護給付費明細書の写しを朱書き訂正した資料及び当該事項が確認できる資料を添付すること。</w:t>
      </w:r>
    </w:p>
    <w:p w:rsidR="008E35AD" w:rsidRDefault="008E35AD">
      <w:r>
        <w:rPr>
          <w:rFonts w:hint="eastAsia"/>
        </w:rPr>
        <w:t xml:space="preserve">　　　３　本市以外の保険者分がある場合は、対象月ごとに別葉とすること</w:t>
      </w:r>
    </w:p>
    <w:sectPr w:rsidR="008E35AD" w:rsidSect="00B12D72">
      <w:pgSz w:w="11906" w:h="16838" w:code="9"/>
      <w:pgMar w:top="1134" w:right="1418" w:bottom="851" w:left="1418" w:header="567"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387" w:rsidRDefault="00840387" w:rsidP="00840387">
      <w:r>
        <w:separator/>
      </w:r>
    </w:p>
  </w:endnote>
  <w:endnote w:type="continuationSeparator" w:id="0">
    <w:p w:rsidR="00840387" w:rsidRDefault="00840387" w:rsidP="0084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387" w:rsidRDefault="00840387" w:rsidP="00840387">
      <w:r>
        <w:separator/>
      </w:r>
    </w:p>
  </w:footnote>
  <w:footnote w:type="continuationSeparator" w:id="0">
    <w:p w:rsidR="00840387" w:rsidRDefault="00840387" w:rsidP="00840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6C"/>
    <w:rsid w:val="00016593"/>
    <w:rsid w:val="00095EE2"/>
    <w:rsid w:val="002016A3"/>
    <w:rsid w:val="00274A4D"/>
    <w:rsid w:val="00300231"/>
    <w:rsid w:val="003B4857"/>
    <w:rsid w:val="0073289C"/>
    <w:rsid w:val="007A5094"/>
    <w:rsid w:val="007E7ABB"/>
    <w:rsid w:val="00840387"/>
    <w:rsid w:val="008E35AD"/>
    <w:rsid w:val="009B0F35"/>
    <w:rsid w:val="009E138E"/>
    <w:rsid w:val="00A638E9"/>
    <w:rsid w:val="00B12D72"/>
    <w:rsid w:val="00B522EF"/>
    <w:rsid w:val="00C52A0A"/>
    <w:rsid w:val="00CA0578"/>
    <w:rsid w:val="00DC526C"/>
    <w:rsid w:val="00DE779E"/>
    <w:rsid w:val="00E51C17"/>
    <w:rsid w:val="00FD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357AF21"/>
  <w15:docId w15:val="{69F98BD0-F083-4364-B7DE-07945309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52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40387"/>
    <w:pPr>
      <w:tabs>
        <w:tab w:val="center" w:pos="4252"/>
        <w:tab w:val="right" w:pos="8504"/>
      </w:tabs>
      <w:snapToGrid w:val="0"/>
    </w:pPr>
  </w:style>
  <w:style w:type="character" w:customStyle="1" w:styleId="a5">
    <w:name w:val="ヘッダー (文字)"/>
    <w:basedOn w:val="a0"/>
    <w:link w:val="a4"/>
    <w:rsid w:val="00840387"/>
    <w:rPr>
      <w:rFonts w:ascii="ＭＳ 明朝"/>
      <w:kern w:val="2"/>
      <w:sz w:val="22"/>
      <w:szCs w:val="22"/>
    </w:rPr>
  </w:style>
  <w:style w:type="paragraph" w:styleId="a6">
    <w:name w:val="footer"/>
    <w:basedOn w:val="a"/>
    <w:link w:val="a7"/>
    <w:rsid w:val="00840387"/>
    <w:pPr>
      <w:tabs>
        <w:tab w:val="center" w:pos="4252"/>
        <w:tab w:val="right" w:pos="8504"/>
      </w:tabs>
      <w:snapToGrid w:val="0"/>
    </w:pPr>
  </w:style>
  <w:style w:type="character" w:customStyle="1" w:styleId="a7">
    <w:name w:val="フッター (文字)"/>
    <w:basedOn w:val="a0"/>
    <w:link w:val="a6"/>
    <w:rsid w:val="00840387"/>
    <w:rPr>
      <w:rFonts w:ascii="ＭＳ 明朝"/>
      <w:kern w:val="2"/>
      <w:sz w:val="22"/>
      <w:szCs w:val="22"/>
    </w:rPr>
  </w:style>
  <w:style w:type="paragraph" w:styleId="a8">
    <w:name w:val="Balloon Text"/>
    <w:basedOn w:val="a"/>
    <w:link w:val="a9"/>
    <w:semiHidden/>
    <w:unhideWhenUsed/>
    <w:rsid w:val="0073289C"/>
    <w:rPr>
      <w:rFonts w:asciiTheme="majorHAnsi" w:eastAsiaTheme="majorEastAsia" w:hAnsiTheme="majorHAnsi" w:cstheme="majorBidi"/>
      <w:sz w:val="18"/>
      <w:szCs w:val="18"/>
    </w:rPr>
  </w:style>
  <w:style w:type="character" w:customStyle="1" w:styleId="a9">
    <w:name w:val="吹き出し (文字)"/>
    <w:basedOn w:val="a0"/>
    <w:link w:val="a8"/>
    <w:semiHidden/>
    <w:rsid w:val="007328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介護給付費算定自主点検結果表</vt:lpstr>
      <vt:lpstr>介護給付費算定自主点検結果表</vt:lpstr>
    </vt:vector>
  </TitlesOfParts>
  <Company>いわき市役所</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介護給付費算定自主点検結果表</dc:title>
  <dc:creator>07998</dc:creator>
  <cp:lastModifiedBy>馬目　悠香</cp:lastModifiedBy>
  <cp:revision>9</cp:revision>
  <cp:lastPrinted>2020-03-23T11:07:00Z</cp:lastPrinted>
  <dcterms:created xsi:type="dcterms:W3CDTF">2015-09-11T05:24:00Z</dcterms:created>
  <dcterms:modified xsi:type="dcterms:W3CDTF">2023-01-26T04:19:00Z</dcterms:modified>
</cp:coreProperties>
</file>